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23ECB" w:rsidR="00B87FC6" w:rsidP="00823ECB" w:rsidRDefault="0016018A" w14:paraId="652FC6FD" w14:textId="7E814C56">
      <w:pPr>
        <w:spacing w:after="0" w:line="240" w:lineRule="auto"/>
        <w:rPr>
          <w:rFonts w:ascii="Arial" w:hAnsi="Arial" w:cs="Arial"/>
          <w:b/>
          <w:sz w:val="28"/>
          <w:szCs w:val="28"/>
        </w:rPr>
      </w:pPr>
      <w:r w:rsidRPr="00823ECB">
        <w:rPr>
          <w:rFonts w:ascii="Arial" w:hAnsi="Arial" w:cs="Arial"/>
          <w:noProof/>
          <w:lang w:eastAsia="en-GB"/>
        </w:rPr>
        <w:drawing>
          <wp:anchor distT="0" distB="0" distL="114300" distR="114300" simplePos="0" relativeHeight="251658240" behindDoc="0" locked="0" layoutInCell="1" allowOverlap="1" wp14:anchorId="011E48A9" wp14:editId="435C194D">
            <wp:simplePos x="0" y="0"/>
            <wp:positionH relativeFrom="column">
              <wp:posOffset>-367030</wp:posOffset>
            </wp:positionH>
            <wp:positionV relativeFrom="paragraph">
              <wp:posOffset>0</wp:posOffset>
            </wp:positionV>
            <wp:extent cx="2056130" cy="1313180"/>
            <wp:effectExtent l="0" t="0" r="0" b="0"/>
            <wp:wrapSquare wrapText="bothSides"/>
            <wp:docPr id="34" name="Picture 34" descr="A picture containing font, graphics, logo, symbo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Picture 34" descr="A picture containing font, graphics, logo, symbo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6130" cy="1313180"/>
                    </a:xfrm>
                    <a:prstGeom prst="rect">
                      <a:avLst/>
                    </a:prstGeom>
                  </pic:spPr>
                </pic:pic>
              </a:graphicData>
            </a:graphic>
            <wp14:sizeRelH relativeFrom="page">
              <wp14:pctWidth>0</wp14:pctWidth>
            </wp14:sizeRelH>
            <wp14:sizeRelV relativeFrom="page">
              <wp14:pctHeight>0</wp14:pctHeight>
            </wp14:sizeRelV>
          </wp:anchor>
        </w:drawing>
      </w:r>
    </w:p>
    <w:p w:rsidRPr="00823ECB" w:rsidR="0016018A" w:rsidP="00823ECB" w:rsidRDefault="0016018A" w14:paraId="4ECD24CE" w14:textId="77777777">
      <w:pPr>
        <w:spacing w:after="0" w:line="240" w:lineRule="auto"/>
        <w:rPr>
          <w:rFonts w:ascii="Arial" w:hAnsi="Arial" w:cs="Arial"/>
          <w:b/>
          <w:sz w:val="28"/>
          <w:szCs w:val="28"/>
        </w:rPr>
      </w:pPr>
    </w:p>
    <w:p w:rsidRPr="00823ECB" w:rsidR="0016018A" w:rsidP="00823ECB" w:rsidRDefault="0016018A" w14:paraId="24A7C9E9" w14:textId="77777777">
      <w:pPr>
        <w:spacing w:after="0" w:line="240" w:lineRule="auto"/>
        <w:rPr>
          <w:rFonts w:ascii="Arial" w:hAnsi="Arial" w:cs="Arial"/>
          <w:b/>
          <w:sz w:val="28"/>
          <w:szCs w:val="28"/>
        </w:rPr>
      </w:pPr>
    </w:p>
    <w:p w:rsidRPr="00823ECB" w:rsidR="0016018A" w:rsidP="00823ECB" w:rsidRDefault="0016018A" w14:paraId="2F631ADA" w14:textId="77777777">
      <w:pPr>
        <w:spacing w:after="0" w:line="240" w:lineRule="auto"/>
        <w:rPr>
          <w:rFonts w:ascii="Arial" w:hAnsi="Arial" w:cs="Arial"/>
          <w:b/>
          <w:sz w:val="28"/>
          <w:szCs w:val="28"/>
        </w:rPr>
      </w:pPr>
    </w:p>
    <w:p w:rsidRPr="00823ECB" w:rsidR="0016018A" w:rsidP="00823ECB" w:rsidRDefault="0016018A" w14:paraId="7ECA634B" w14:textId="77777777">
      <w:pPr>
        <w:spacing w:after="0" w:line="240" w:lineRule="auto"/>
        <w:rPr>
          <w:rFonts w:ascii="Arial" w:hAnsi="Arial" w:cs="Arial"/>
          <w:b/>
          <w:sz w:val="28"/>
          <w:szCs w:val="28"/>
        </w:rPr>
      </w:pPr>
    </w:p>
    <w:p w:rsidRPr="00823ECB" w:rsidR="0016018A" w:rsidP="00823ECB" w:rsidRDefault="0016018A" w14:paraId="631DF8E5" w14:textId="77777777">
      <w:pPr>
        <w:spacing w:after="0" w:line="240" w:lineRule="auto"/>
        <w:rPr>
          <w:rFonts w:ascii="Arial" w:hAnsi="Arial" w:cs="Arial"/>
          <w:b/>
          <w:sz w:val="28"/>
          <w:szCs w:val="28"/>
        </w:rPr>
      </w:pPr>
    </w:p>
    <w:p w:rsidR="007674FE" w:rsidP="007727AB" w:rsidRDefault="007674FE" w14:paraId="7E509175" w14:textId="660112FF">
      <w:pPr>
        <w:spacing w:after="0" w:line="240" w:lineRule="auto"/>
        <w:rPr>
          <w:rFonts w:ascii="Arial" w:hAnsi="Arial" w:cs="Arial"/>
          <w:b/>
          <w:sz w:val="44"/>
          <w:szCs w:val="44"/>
        </w:rPr>
      </w:pPr>
    </w:p>
    <w:p w:rsidRPr="00823ECB" w:rsidR="005548B1" w:rsidP="00823ECB" w:rsidRDefault="00FB7A14" w14:paraId="74F1B7F7" w14:textId="7084D29D">
      <w:pPr>
        <w:spacing w:after="0" w:line="240" w:lineRule="auto"/>
        <w:jc w:val="center"/>
        <w:rPr>
          <w:rFonts w:ascii="Arial" w:hAnsi="Arial" w:cs="Arial"/>
          <w:b/>
          <w:sz w:val="44"/>
          <w:szCs w:val="44"/>
        </w:rPr>
      </w:pPr>
      <w:r>
        <w:rPr>
          <w:rFonts w:ascii="Arial" w:hAnsi="Arial" w:cs="Arial"/>
          <w:b/>
          <w:sz w:val="44"/>
          <w:szCs w:val="44"/>
        </w:rPr>
        <w:t>Fundraising</w:t>
      </w:r>
      <w:r w:rsidRPr="00823ECB" w:rsidR="003662F1">
        <w:rPr>
          <w:rFonts w:ascii="Arial" w:hAnsi="Arial" w:cs="Arial"/>
          <w:b/>
          <w:sz w:val="44"/>
          <w:szCs w:val="44"/>
        </w:rPr>
        <w:t xml:space="preserve"> Volunteer</w:t>
      </w:r>
    </w:p>
    <w:p w:rsidR="2D8B7B15" w:rsidP="2D8B7B15" w:rsidRDefault="2D8B7B15" w14:paraId="7121E8CF" w14:textId="72694312">
      <w:pPr>
        <w:spacing w:after="0" w:line="240" w:lineRule="auto"/>
        <w:jc w:val="center"/>
        <w:rPr>
          <w:rFonts w:ascii="Arial" w:hAnsi="Arial" w:cs="Arial"/>
          <w:b/>
          <w:bCs/>
          <w:sz w:val="44"/>
          <w:szCs w:val="44"/>
        </w:rPr>
      </w:pPr>
    </w:p>
    <w:p w:rsidRPr="00823ECB" w:rsidR="001D5EA9" w:rsidP="00823ECB" w:rsidRDefault="007727AB" w14:paraId="726CE8A4" w14:textId="1AD02E88">
      <w:pPr>
        <w:spacing w:after="0" w:line="240" w:lineRule="auto"/>
        <w:jc w:val="center"/>
        <w:rPr>
          <w:rFonts w:ascii="Arial" w:hAnsi="Arial" w:cs="Arial"/>
          <w:b/>
          <w:sz w:val="44"/>
          <w:szCs w:val="44"/>
        </w:rPr>
      </w:pPr>
      <w:r w:rsidRPr="00823ECB">
        <w:rPr>
          <w:rFonts w:ascii="Arial" w:hAnsi="Arial" w:cs="Arial"/>
          <w:noProof/>
          <w:lang w:eastAsia="en-GB"/>
        </w:rPr>
        <w:drawing>
          <wp:anchor distT="0" distB="0" distL="114300" distR="114300" simplePos="0" relativeHeight="251658241" behindDoc="0" locked="0" layoutInCell="1" allowOverlap="1" wp14:anchorId="54551103" wp14:editId="3F95DF56">
            <wp:simplePos x="0" y="0"/>
            <wp:positionH relativeFrom="margin">
              <wp:align>center</wp:align>
            </wp:positionH>
            <wp:positionV relativeFrom="paragraph">
              <wp:posOffset>422910</wp:posOffset>
            </wp:positionV>
            <wp:extent cx="4043680" cy="2696845"/>
            <wp:effectExtent l="0" t="0" r="0" b="8255"/>
            <wp:wrapTopAndBottom/>
            <wp:docPr id="337642265" name="Picture 337642265" descr="Picture shows an HI deminer smiling at the camera in Houaphn Province, Laos. Another demine walks behind hold a buket and spade. " title="HI demi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43680" cy="2696845"/>
                    </a:xfrm>
                    <a:prstGeom prst="rect">
                      <a:avLst/>
                    </a:prstGeom>
                  </pic:spPr>
                </pic:pic>
              </a:graphicData>
            </a:graphic>
            <wp14:sizeRelH relativeFrom="margin">
              <wp14:pctWidth>0</wp14:pctWidth>
            </wp14:sizeRelH>
            <wp14:sizeRelV relativeFrom="margin">
              <wp14:pctHeight>0</wp14:pctHeight>
            </wp14:sizeRelV>
          </wp:anchor>
        </w:drawing>
      </w:r>
      <w:r w:rsidRPr="00823ECB" w:rsidR="001D5EA9">
        <w:rPr>
          <w:rFonts w:ascii="Arial" w:hAnsi="Arial" w:cs="Arial"/>
          <w:b/>
          <w:sz w:val="44"/>
          <w:szCs w:val="44"/>
        </w:rPr>
        <w:t>Application Pack</w:t>
      </w:r>
    </w:p>
    <w:p w:rsidRPr="007674FE" w:rsidR="001D5EA9" w:rsidP="00823ECB" w:rsidRDefault="001D5EA9" w14:paraId="4EB385F7" w14:textId="5D518109">
      <w:pPr>
        <w:spacing w:after="0" w:line="240" w:lineRule="auto"/>
        <w:jc w:val="center"/>
        <w:rPr>
          <w:rFonts w:ascii="Arial" w:hAnsi="Arial" w:cs="Arial"/>
          <w:b/>
          <w:sz w:val="20"/>
          <w:szCs w:val="20"/>
        </w:rPr>
      </w:pPr>
    </w:p>
    <w:p w:rsidRPr="00823ECB" w:rsidR="00C164D4" w:rsidP="007727AB" w:rsidRDefault="00A21649" w14:paraId="47D2EB29" w14:textId="3DD10F89">
      <w:pPr>
        <w:spacing w:after="0" w:line="240" w:lineRule="auto"/>
        <w:rPr>
          <w:rFonts w:ascii="Arial" w:hAnsi="Arial" w:cs="Arial"/>
          <w:sz w:val="24"/>
          <w:szCs w:val="24"/>
        </w:rPr>
      </w:pPr>
      <w:r w:rsidRPr="00823ECB">
        <w:rPr>
          <w:rFonts w:ascii="Arial" w:hAnsi="Arial" w:cs="Arial"/>
          <w:i/>
          <w:sz w:val="24"/>
          <w:szCs w:val="24"/>
        </w:rPr>
        <w:t xml:space="preserve">        </w:t>
      </w:r>
      <w:r w:rsidR="00E42755">
        <w:rPr>
          <w:rFonts w:ascii="Arial" w:hAnsi="Arial" w:cs="Arial"/>
          <w:i/>
          <w:sz w:val="24"/>
          <w:szCs w:val="24"/>
        </w:rPr>
        <w:t xml:space="preserve">   </w:t>
      </w:r>
      <w:r w:rsidR="007727AB">
        <w:rPr>
          <w:rFonts w:ascii="Arial" w:hAnsi="Arial" w:cs="Arial"/>
          <w:i/>
          <w:sz w:val="24"/>
          <w:szCs w:val="24"/>
        </w:rPr>
        <w:t xml:space="preserve">      </w:t>
      </w:r>
      <w:r w:rsidRPr="00823ECB" w:rsidR="00C164D4">
        <w:rPr>
          <w:rFonts w:ascii="Arial" w:hAnsi="Arial" w:cs="Arial"/>
          <w:i/>
          <w:sz w:val="24"/>
          <w:szCs w:val="24"/>
        </w:rPr>
        <w:t xml:space="preserve">HI de-miners in </w:t>
      </w:r>
      <w:proofErr w:type="spellStart"/>
      <w:r w:rsidRPr="00823ECB" w:rsidR="00C164D4">
        <w:rPr>
          <w:rFonts w:ascii="Arial" w:hAnsi="Arial" w:cs="Arial"/>
          <w:i/>
          <w:sz w:val="24"/>
          <w:szCs w:val="24"/>
        </w:rPr>
        <w:t>Houaphan</w:t>
      </w:r>
      <w:proofErr w:type="spellEnd"/>
      <w:r w:rsidRPr="00823ECB" w:rsidR="00C164D4">
        <w:rPr>
          <w:rFonts w:ascii="Arial" w:hAnsi="Arial" w:cs="Arial"/>
          <w:i/>
          <w:sz w:val="24"/>
          <w:szCs w:val="24"/>
        </w:rPr>
        <w:t xml:space="preserve"> Province, Laos </w:t>
      </w:r>
      <w:r w:rsidRPr="00823ECB" w:rsidR="00C164D4">
        <w:rPr>
          <w:rFonts w:ascii="Arial" w:hAnsi="Arial" w:cs="Arial"/>
          <w:sz w:val="24"/>
          <w:szCs w:val="24"/>
        </w:rPr>
        <w:t xml:space="preserve">  ©</w:t>
      </w:r>
      <w:proofErr w:type="spellStart"/>
      <w:proofErr w:type="gramStart"/>
      <w:r w:rsidRPr="00823ECB" w:rsidR="00C164D4">
        <w:rPr>
          <w:rFonts w:ascii="Arial" w:hAnsi="Arial" w:cs="Arial"/>
          <w:sz w:val="24"/>
          <w:szCs w:val="24"/>
        </w:rPr>
        <w:t>N.Lozano</w:t>
      </w:r>
      <w:proofErr w:type="spellEnd"/>
      <w:proofErr w:type="gramEnd"/>
      <w:r w:rsidRPr="00823ECB" w:rsidR="00C164D4">
        <w:rPr>
          <w:rFonts w:ascii="Arial" w:hAnsi="Arial" w:cs="Arial"/>
          <w:sz w:val="24"/>
          <w:szCs w:val="24"/>
        </w:rPr>
        <w:t xml:space="preserve"> </w:t>
      </w:r>
      <w:proofErr w:type="spellStart"/>
      <w:r w:rsidRPr="00823ECB" w:rsidR="00C164D4">
        <w:rPr>
          <w:rFonts w:ascii="Arial" w:hAnsi="Arial" w:cs="Arial"/>
          <w:sz w:val="24"/>
          <w:szCs w:val="24"/>
        </w:rPr>
        <w:t>Juez</w:t>
      </w:r>
      <w:proofErr w:type="spellEnd"/>
      <w:r w:rsidRPr="00823ECB" w:rsidR="00C164D4">
        <w:rPr>
          <w:rFonts w:ascii="Arial" w:hAnsi="Arial" w:cs="Arial"/>
          <w:sz w:val="24"/>
          <w:szCs w:val="24"/>
        </w:rPr>
        <w:t>/HI</w:t>
      </w:r>
    </w:p>
    <w:p w:rsidRPr="00823ECB" w:rsidR="001D5EA9" w:rsidP="00823ECB" w:rsidRDefault="001D5EA9" w14:paraId="73603B21" w14:textId="77777777">
      <w:pPr>
        <w:spacing w:after="0" w:line="240" w:lineRule="auto"/>
        <w:jc w:val="center"/>
        <w:rPr>
          <w:rFonts w:ascii="Arial" w:hAnsi="Arial" w:cs="Arial"/>
          <w:b/>
          <w:sz w:val="24"/>
          <w:szCs w:val="24"/>
        </w:rPr>
      </w:pPr>
    </w:p>
    <w:p w:rsidRPr="00823ECB" w:rsidR="00F03C8E" w:rsidP="00823ECB" w:rsidRDefault="00F03C8E" w14:paraId="7E1579C3" w14:textId="393E830A">
      <w:pPr>
        <w:spacing w:after="0" w:line="240" w:lineRule="auto"/>
        <w:rPr>
          <w:rFonts w:ascii="Arial" w:hAnsi="Arial" w:cs="Arial"/>
          <w:b/>
          <w:bCs/>
          <w:sz w:val="28"/>
          <w:szCs w:val="28"/>
        </w:rPr>
      </w:pPr>
      <w:r w:rsidRPr="00823ECB">
        <w:rPr>
          <w:rFonts w:ascii="Arial" w:hAnsi="Arial" w:cs="Arial"/>
          <w:b/>
          <w:bCs/>
          <w:sz w:val="28"/>
          <w:szCs w:val="28"/>
        </w:rPr>
        <w:t>Do you want to improve the lives of people with disabilities and vulnerable people?</w:t>
      </w:r>
    </w:p>
    <w:p w:rsidRPr="007D326A" w:rsidR="007674FE" w:rsidP="00823ECB" w:rsidRDefault="007674FE" w14:paraId="05908088" w14:textId="77777777">
      <w:pPr>
        <w:spacing w:after="0" w:line="240" w:lineRule="auto"/>
        <w:rPr>
          <w:rFonts w:ascii="Arial" w:hAnsi="Arial" w:cs="Arial"/>
          <w:sz w:val="24"/>
          <w:szCs w:val="24"/>
        </w:rPr>
      </w:pPr>
    </w:p>
    <w:p w:rsidRPr="007D326A" w:rsidR="003662F1" w:rsidP="00823ECB" w:rsidRDefault="00F03C8E" w14:paraId="782B79AF" w14:textId="2DA42F19">
      <w:pPr>
        <w:spacing w:after="0" w:line="240" w:lineRule="auto"/>
        <w:rPr>
          <w:rFonts w:ascii="Arial" w:hAnsi="Arial" w:cs="Arial"/>
          <w:sz w:val="24"/>
          <w:szCs w:val="24"/>
        </w:rPr>
      </w:pPr>
      <w:r w:rsidRPr="007D326A">
        <w:rPr>
          <w:rFonts w:ascii="Arial" w:hAnsi="Arial" w:cs="Arial"/>
          <w:sz w:val="24"/>
          <w:szCs w:val="24"/>
        </w:rPr>
        <w:t>Humanity &amp; Inclusion (HI) is an award-winning international development organisation working in situations of poverty and exclusion, conflict</w:t>
      </w:r>
      <w:r w:rsidR="005A321C">
        <w:rPr>
          <w:rFonts w:ascii="Arial" w:hAnsi="Arial" w:cs="Arial"/>
          <w:sz w:val="24"/>
          <w:szCs w:val="24"/>
        </w:rPr>
        <w:t>,</w:t>
      </w:r>
      <w:r w:rsidRPr="007D326A">
        <w:rPr>
          <w:rFonts w:ascii="Arial" w:hAnsi="Arial" w:cs="Arial"/>
          <w:sz w:val="24"/>
          <w:szCs w:val="24"/>
        </w:rPr>
        <w:t xml:space="preserve"> and disaster. </w:t>
      </w:r>
      <w:r w:rsidRPr="007D326A" w:rsidR="003662F1">
        <w:rPr>
          <w:rFonts w:ascii="Arial" w:hAnsi="Arial" w:cs="Arial"/>
          <w:sz w:val="24"/>
          <w:szCs w:val="24"/>
        </w:rPr>
        <w:t>Working alongside people with disabilities and other vulnerable people, we respond to their essential needs, improve their living conditions</w:t>
      </w:r>
      <w:r w:rsidR="005A321C">
        <w:rPr>
          <w:rFonts w:ascii="Arial" w:hAnsi="Arial" w:cs="Arial"/>
          <w:sz w:val="24"/>
          <w:szCs w:val="24"/>
        </w:rPr>
        <w:t>,</w:t>
      </w:r>
      <w:r w:rsidRPr="007D326A" w:rsidR="003662F1">
        <w:rPr>
          <w:rFonts w:ascii="Arial" w:hAnsi="Arial" w:cs="Arial"/>
          <w:sz w:val="24"/>
          <w:szCs w:val="24"/>
        </w:rPr>
        <w:t xml:space="preserve"> and promote respect for their dignity and fundamental rights.</w:t>
      </w:r>
    </w:p>
    <w:p w:rsidR="003B014F" w:rsidP="00823ECB" w:rsidRDefault="003B014F" w14:paraId="37AC81AB" w14:textId="77777777">
      <w:pPr>
        <w:spacing w:after="0" w:line="240" w:lineRule="auto"/>
        <w:rPr>
          <w:rFonts w:ascii="Arial" w:hAnsi="Arial" w:cs="Arial"/>
          <w:sz w:val="24"/>
          <w:szCs w:val="24"/>
        </w:rPr>
      </w:pPr>
    </w:p>
    <w:p w:rsidR="00303E01" w:rsidP="00823ECB" w:rsidRDefault="008B0B7A" w14:paraId="49D2DB66" w14:textId="682CC6B8">
      <w:pPr>
        <w:spacing w:after="0" w:line="240" w:lineRule="auto"/>
        <w:rPr>
          <w:rFonts w:ascii="Arial" w:hAnsi="Arial" w:cs="Arial"/>
          <w:sz w:val="24"/>
          <w:szCs w:val="24"/>
        </w:rPr>
      </w:pPr>
      <w:r>
        <w:rPr>
          <w:rFonts w:ascii="Arial" w:hAnsi="Arial" w:cs="Arial"/>
          <w:sz w:val="24"/>
          <w:szCs w:val="24"/>
        </w:rPr>
        <w:t>We are looking for a</w:t>
      </w:r>
      <w:r w:rsidRPr="003B014F" w:rsidR="003B014F">
        <w:rPr>
          <w:rFonts w:ascii="Arial" w:hAnsi="Arial" w:cs="Arial"/>
          <w:sz w:val="24"/>
          <w:szCs w:val="24"/>
        </w:rPr>
        <w:t xml:space="preserve"> Fundraising </w:t>
      </w:r>
      <w:r w:rsidR="004A39D1">
        <w:rPr>
          <w:rFonts w:ascii="Arial" w:hAnsi="Arial" w:cs="Arial"/>
          <w:sz w:val="24"/>
          <w:szCs w:val="24"/>
        </w:rPr>
        <w:t>V</w:t>
      </w:r>
      <w:r w:rsidRPr="003B014F" w:rsidR="003B014F">
        <w:rPr>
          <w:rFonts w:ascii="Arial" w:hAnsi="Arial" w:cs="Arial"/>
          <w:sz w:val="24"/>
          <w:szCs w:val="24"/>
        </w:rPr>
        <w:t>olunteer</w:t>
      </w:r>
      <w:r>
        <w:rPr>
          <w:rFonts w:ascii="Arial" w:hAnsi="Arial" w:cs="Arial"/>
          <w:sz w:val="24"/>
          <w:szCs w:val="24"/>
        </w:rPr>
        <w:t xml:space="preserve"> to join </w:t>
      </w:r>
      <w:r w:rsidR="005A321C">
        <w:rPr>
          <w:rFonts w:ascii="Arial" w:hAnsi="Arial" w:cs="Arial"/>
          <w:sz w:val="24"/>
          <w:szCs w:val="24"/>
        </w:rPr>
        <w:t>our small</w:t>
      </w:r>
      <w:r w:rsidRPr="003B014F" w:rsidR="003B014F">
        <w:rPr>
          <w:rFonts w:ascii="Arial" w:hAnsi="Arial" w:cs="Arial"/>
          <w:sz w:val="24"/>
          <w:szCs w:val="24"/>
        </w:rPr>
        <w:t xml:space="preserve">, </w:t>
      </w:r>
      <w:proofErr w:type="gramStart"/>
      <w:r w:rsidRPr="003B014F" w:rsidR="003B014F">
        <w:rPr>
          <w:rFonts w:ascii="Arial" w:hAnsi="Arial" w:cs="Arial"/>
          <w:sz w:val="24"/>
          <w:szCs w:val="24"/>
        </w:rPr>
        <w:t>dynamic</w:t>
      </w:r>
      <w:proofErr w:type="gramEnd"/>
      <w:r w:rsidRPr="003B014F" w:rsidR="003B014F">
        <w:rPr>
          <w:rFonts w:ascii="Arial" w:hAnsi="Arial" w:cs="Arial"/>
          <w:sz w:val="24"/>
          <w:szCs w:val="24"/>
        </w:rPr>
        <w:t xml:space="preserve"> and ambitious team with big plans. You will be providing administrative</w:t>
      </w:r>
      <w:r w:rsidR="004A39D1">
        <w:rPr>
          <w:rFonts w:ascii="Arial" w:hAnsi="Arial" w:cs="Arial"/>
          <w:sz w:val="24"/>
          <w:szCs w:val="24"/>
        </w:rPr>
        <w:t xml:space="preserve">, research and </w:t>
      </w:r>
      <w:r w:rsidR="003C056F">
        <w:rPr>
          <w:rFonts w:ascii="Arial" w:hAnsi="Arial" w:cs="Arial"/>
          <w:sz w:val="24"/>
          <w:szCs w:val="24"/>
        </w:rPr>
        <w:t>income-generating support</w:t>
      </w:r>
      <w:r w:rsidRPr="003B014F" w:rsidR="003B014F">
        <w:rPr>
          <w:rFonts w:ascii="Arial" w:hAnsi="Arial" w:cs="Arial"/>
          <w:sz w:val="24"/>
          <w:szCs w:val="24"/>
        </w:rPr>
        <w:t xml:space="preserve"> to our Private Fundraising team. </w:t>
      </w:r>
      <w:r w:rsidR="00A03B71">
        <w:rPr>
          <w:rFonts w:ascii="Arial" w:hAnsi="Arial" w:cs="Arial"/>
          <w:sz w:val="24"/>
          <w:szCs w:val="24"/>
        </w:rPr>
        <w:t xml:space="preserve">Your work will be essential in helping our teams </w:t>
      </w:r>
      <w:r w:rsidRPr="003B014F" w:rsidR="003B014F">
        <w:rPr>
          <w:rFonts w:ascii="Arial" w:hAnsi="Arial" w:cs="Arial"/>
          <w:sz w:val="24"/>
          <w:szCs w:val="24"/>
        </w:rPr>
        <w:t xml:space="preserve">provide excellent donor care to our supporters, as well as assisting with the smooth running of our office and fundraising activities. </w:t>
      </w:r>
    </w:p>
    <w:p w:rsidR="00303E01" w:rsidP="00823ECB" w:rsidRDefault="00303E01" w14:paraId="409F6456" w14:textId="77777777">
      <w:pPr>
        <w:spacing w:after="0" w:line="240" w:lineRule="auto"/>
        <w:rPr>
          <w:rFonts w:ascii="Arial" w:hAnsi="Arial" w:cs="Arial"/>
          <w:sz w:val="24"/>
          <w:szCs w:val="24"/>
        </w:rPr>
      </w:pPr>
    </w:p>
    <w:p w:rsidRPr="007D326A" w:rsidR="003B014F" w:rsidP="00823ECB" w:rsidRDefault="00A03B71" w14:paraId="07F6341F" w14:textId="54161C99">
      <w:pPr>
        <w:spacing w:after="0" w:line="240" w:lineRule="auto"/>
        <w:rPr>
          <w:rFonts w:ascii="Arial" w:hAnsi="Arial" w:cs="Arial"/>
          <w:sz w:val="24"/>
          <w:szCs w:val="24"/>
        </w:rPr>
      </w:pPr>
      <w:r>
        <w:rPr>
          <w:rFonts w:ascii="Arial" w:hAnsi="Arial" w:cs="Arial"/>
          <w:sz w:val="24"/>
          <w:szCs w:val="24"/>
        </w:rPr>
        <w:lastRenderedPageBreak/>
        <w:t>By volunteering with us, y</w:t>
      </w:r>
      <w:r w:rsidRPr="003B014F" w:rsidR="003B014F">
        <w:rPr>
          <w:rFonts w:ascii="Arial" w:hAnsi="Arial" w:cs="Arial"/>
          <w:sz w:val="24"/>
          <w:szCs w:val="24"/>
        </w:rPr>
        <w:t xml:space="preserve">ou will </w:t>
      </w:r>
      <w:r w:rsidR="00BC306C">
        <w:rPr>
          <w:rFonts w:ascii="Arial" w:hAnsi="Arial" w:cs="Arial"/>
          <w:sz w:val="24"/>
          <w:szCs w:val="24"/>
        </w:rPr>
        <w:t xml:space="preserve">have the opportunity to </w:t>
      </w:r>
      <w:r w:rsidRPr="003B014F" w:rsidR="003B014F">
        <w:rPr>
          <w:rFonts w:ascii="Arial" w:hAnsi="Arial" w:cs="Arial"/>
          <w:sz w:val="24"/>
          <w:szCs w:val="24"/>
        </w:rPr>
        <w:t>gain first-hand experience of working for a charity</w:t>
      </w:r>
      <w:r w:rsidR="00BC306C">
        <w:rPr>
          <w:rFonts w:ascii="Arial" w:hAnsi="Arial" w:cs="Arial"/>
          <w:sz w:val="24"/>
          <w:szCs w:val="24"/>
        </w:rPr>
        <w:t xml:space="preserve"> and </w:t>
      </w:r>
      <w:r w:rsidRPr="71906C8F" w:rsidR="190D1C03">
        <w:rPr>
          <w:rFonts w:ascii="Arial" w:hAnsi="Arial" w:cs="Arial"/>
          <w:sz w:val="24"/>
          <w:szCs w:val="24"/>
        </w:rPr>
        <w:t xml:space="preserve">will </w:t>
      </w:r>
      <w:r w:rsidRPr="71906C8F" w:rsidR="00BC306C">
        <w:rPr>
          <w:rFonts w:ascii="Arial" w:hAnsi="Arial" w:cs="Arial"/>
          <w:sz w:val="24"/>
          <w:szCs w:val="24"/>
        </w:rPr>
        <w:t>contribute</w:t>
      </w:r>
      <w:r w:rsidR="00BC306C">
        <w:rPr>
          <w:rFonts w:ascii="Arial" w:hAnsi="Arial" w:cs="Arial"/>
          <w:sz w:val="24"/>
          <w:szCs w:val="24"/>
        </w:rPr>
        <w:t xml:space="preserve"> to our work supporting people with disabilities and other vulnerable groups worldwide, while learning new skills</w:t>
      </w:r>
      <w:r w:rsidRPr="003B014F" w:rsidR="003B014F">
        <w:rPr>
          <w:rFonts w:ascii="Arial" w:hAnsi="Arial" w:cs="Arial"/>
          <w:sz w:val="24"/>
          <w:szCs w:val="24"/>
        </w:rPr>
        <w:t>.</w:t>
      </w:r>
    </w:p>
    <w:p w:rsidR="71906C8F" w:rsidP="71906C8F" w:rsidRDefault="71906C8F" w14:paraId="54C74770" w14:textId="625A1F5C">
      <w:pPr>
        <w:spacing w:after="0" w:line="240" w:lineRule="auto"/>
        <w:rPr>
          <w:rFonts w:ascii="Arial" w:hAnsi="Arial" w:cs="Arial"/>
          <w:b/>
          <w:bCs/>
          <w:sz w:val="24"/>
          <w:szCs w:val="24"/>
        </w:rPr>
      </w:pPr>
    </w:p>
    <w:p w:rsidRPr="005A321C" w:rsidR="00904B60" w:rsidP="00823ECB" w:rsidRDefault="00904B60" w14:paraId="09D5EFDC" w14:textId="19418EA3">
      <w:pPr>
        <w:spacing w:after="0" w:line="240" w:lineRule="auto"/>
        <w:rPr>
          <w:rFonts w:ascii="Arial" w:hAnsi="Arial" w:cs="Arial"/>
          <w:b/>
          <w:bCs/>
          <w:sz w:val="24"/>
          <w:szCs w:val="24"/>
        </w:rPr>
      </w:pPr>
      <w:r w:rsidRPr="005A321C">
        <w:rPr>
          <w:rFonts w:ascii="Arial" w:hAnsi="Arial" w:cs="Arial"/>
          <w:b/>
          <w:bCs/>
          <w:sz w:val="24"/>
          <w:szCs w:val="24"/>
        </w:rPr>
        <w:t xml:space="preserve">The main purpose of this </w:t>
      </w:r>
      <w:r w:rsidRPr="005A321C" w:rsidR="00E8091E">
        <w:rPr>
          <w:rFonts w:ascii="Arial" w:hAnsi="Arial" w:cs="Arial"/>
          <w:b/>
          <w:bCs/>
          <w:sz w:val="24"/>
          <w:szCs w:val="24"/>
        </w:rPr>
        <w:t>role is</w:t>
      </w:r>
      <w:r w:rsidRPr="5C3547D8" w:rsidR="4D015EDA">
        <w:rPr>
          <w:rFonts w:ascii="Arial" w:hAnsi="Arial" w:cs="Arial"/>
          <w:b/>
          <w:bCs/>
          <w:sz w:val="24"/>
          <w:szCs w:val="24"/>
        </w:rPr>
        <w:t xml:space="preserve"> </w:t>
      </w:r>
      <w:r w:rsidRPr="01C3E69C" w:rsidR="4D015EDA">
        <w:rPr>
          <w:rFonts w:ascii="Arial" w:hAnsi="Arial" w:cs="Arial"/>
          <w:b/>
          <w:bCs/>
          <w:sz w:val="24"/>
          <w:szCs w:val="24"/>
        </w:rPr>
        <w:t>to</w:t>
      </w:r>
      <w:r w:rsidRPr="005A321C" w:rsidR="00E8091E">
        <w:rPr>
          <w:rFonts w:ascii="Arial" w:hAnsi="Arial" w:cs="Arial"/>
          <w:b/>
          <w:bCs/>
          <w:sz w:val="24"/>
          <w:szCs w:val="24"/>
        </w:rPr>
        <w:t>:</w:t>
      </w:r>
    </w:p>
    <w:p w:rsidR="01C3E69C" w:rsidP="01C3E69C" w:rsidRDefault="01C3E69C" w14:paraId="5D83DA64" w14:textId="04D379D0">
      <w:pPr>
        <w:spacing w:after="0" w:line="240" w:lineRule="auto"/>
        <w:rPr>
          <w:rFonts w:ascii="Arial" w:hAnsi="Arial" w:cs="Arial"/>
          <w:b/>
          <w:bCs/>
          <w:sz w:val="24"/>
          <w:szCs w:val="24"/>
        </w:rPr>
      </w:pPr>
    </w:p>
    <w:p w:rsidRPr="005A321C" w:rsidR="00E8091E" w:rsidP="00E8091E" w:rsidRDefault="00E8091E" w14:paraId="23CBAA5F" w14:textId="77777777">
      <w:pPr>
        <w:pStyle w:val="paragraph"/>
        <w:numPr>
          <w:ilvl w:val="0"/>
          <w:numId w:val="6"/>
        </w:numPr>
        <w:spacing w:before="0" w:beforeAutospacing="0" w:after="0" w:afterAutospacing="0"/>
        <w:textAlignment w:val="baseline"/>
        <w:rPr>
          <w:rFonts w:ascii="Arial" w:hAnsi="Arial" w:cs="Arial"/>
        </w:rPr>
      </w:pPr>
      <w:r w:rsidRPr="005A321C">
        <w:rPr>
          <w:rStyle w:val="normaltextrun"/>
          <w:rFonts w:ascii="Arial" w:hAnsi="Arial" w:cs="Arial"/>
          <w:color w:val="404041"/>
          <w:lang w:val="en-US"/>
        </w:rPr>
        <w:t>Undertake administration tasks to support fundraising efforts.</w:t>
      </w:r>
      <w:r w:rsidRPr="005A321C">
        <w:rPr>
          <w:rStyle w:val="eop"/>
          <w:rFonts w:ascii="Arial" w:hAnsi="Arial" w:cs="Arial"/>
          <w:color w:val="404041"/>
        </w:rPr>
        <w:t> </w:t>
      </w:r>
    </w:p>
    <w:p w:rsidRPr="005A321C" w:rsidR="00E8091E" w:rsidP="00E8091E" w:rsidRDefault="00E8091E" w14:paraId="785B459E" w14:textId="43D01A15">
      <w:pPr>
        <w:pStyle w:val="paragraph"/>
        <w:numPr>
          <w:ilvl w:val="0"/>
          <w:numId w:val="6"/>
        </w:numPr>
        <w:spacing w:before="0" w:beforeAutospacing="0" w:after="0" w:afterAutospacing="0"/>
        <w:textAlignment w:val="baseline"/>
        <w:rPr>
          <w:rFonts w:ascii="Arial" w:hAnsi="Arial" w:cs="Arial"/>
        </w:rPr>
      </w:pPr>
      <w:r w:rsidRPr="005A321C">
        <w:rPr>
          <w:rStyle w:val="normaltextrun"/>
          <w:rFonts w:ascii="Arial" w:hAnsi="Arial" w:cs="Arial"/>
          <w:color w:val="404041"/>
          <w:lang w:val="en-US"/>
        </w:rPr>
        <w:t>Support a variety of income</w:t>
      </w:r>
      <w:r w:rsidRPr="203348E7" w:rsidR="294B09C3">
        <w:rPr>
          <w:rStyle w:val="normaltextrun"/>
          <w:rFonts w:ascii="Arial" w:hAnsi="Arial" w:cs="Arial"/>
          <w:color w:val="404041"/>
          <w:lang w:val="en-US"/>
        </w:rPr>
        <w:t>-</w:t>
      </w:r>
      <w:r w:rsidRPr="005A321C">
        <w:rPr>
          <w:rStyle w:val="normaltextrun"/>
          <w:rFonts w:ascii="Arial" w:hAnsi="Arial" w:cs="Arial"/>
          <w:color w:val="404041"/>
          <w:lang w:val="en-US"/>
        </w:rPr>
        <w:t xml:space="preserve">generation functions, including individual giving, event fundraising, </w:t>
      </w:r>
      <w:proofErr w:type="gramStart"/>
      <w:r w:rsidRPr="005A321C">
        <w:rPr>
          <w:rStyle w:val="normaltextrun"/>
          <w:rFonts w:ascii="Arial" w:hAnsi="Arial" w:cs="Arial"/>
          <w:color w:val="404041"/>
          <w:lang w:val="en-US"/>
        </w:rPr>
        <w:t>trust</w:t>
      </w:r>
      <w:proofErr w:type="gramEnd"/>
      <w:r w:rsidRPr="005A321C">
        <w:rPr>
          <w:rStyle w:val="normaltextrun"/>
          <w:rFonts w:ascii="Arial" w:hAnsi="Arial" w:cs="Arial"/>
          <w:color w:val="404041"/>
          <w:lang w:val="en-US"/>
        </w:rPr>
        <w:t xml:space="preserve"> and foundations grant-making, and corporate giving.</w:t>
      </w:r>
      <w:r w:rsidRPr="005A321C">
        <w:rPr>
          <w:rStyle w:val="eop"/>
          <w:rFonts w:ascii="Arial" w:hAnsi="Arial" w:cs="Arial"/>
          <w:color w:val="404041"/>
        </w:rPr>
        <w:t> </w:t>
      </w:r>
    </w:p>
    <w:p w:rsidRPr="005A321C" w:rsidR="00E8091E" w:rsidP="00E8091E" w:rsidRDefault="00E8091E" w14:paraId="763E2AC4" w14:textId="693383FC">
      <w:pPr>
        <w:pStyle w:val="paragraph"/>
        <w:numPr>
          <w:ilvl w:val="0"/>
          <w:numId w:val="6"/>
        </w:numPr>
        <w:spacing w:before="0" w:beforeAutospacing="0" w:after="0" w:afterAutospacing="0"/>
        <w:textAlignment w:val="baseline"/>
        <w:rPr>
          <w:rFonts w:ascii="Arial" w:hAnsi="Arial" w:cs="Arial"/>
        </w:rPr>
      </w:pPr>
      <w:r w:rsidRPr="005A321C">
        <w:rPr>
          <w:rStyle w:val="normaltextrun"/>
          <w:rFonts w:ascii="Arial" w:hAnsi="Arial" w:cs="Arial"/>
          <w:color w:val="404041"/>
          <w:lang w:val="en-US"/>
        </w:rPr>
        <w:t>Support communication and media outreach, including identifying and maintaining journalists/contacts, researching new outreach prospects, and writing press releases.</w:t>
      </w:r>
      <w:r w:rsidRPr="005A321C">
        <w:rPr>
          <w:rStyle w:val="eop"/>
          <w:rFonts w:ascii="Arial" w:hAnsi="Arial" w:cs="Arial"/>
          <w:color w:val="404041"/>
        </w:rPr>
        <w:t> </w:t>
      </w:r>
    </w:p>
    <w:p w:rsidRPr="005A321C" w:rsidR="00904B60" w:rsidP="00823ECB" w:rsidRDefault="00904B60" w14:paraId="3B5339D1" w14:textId="77777777">
      <w:pPr>
        <w:spacing w:after="0" w:line="240" w:lineRule="auto"/>
        <w:rPr>
          <w:rFonts w:ascii="Arial" w:hAnsi="Arial" w:cs="Arial"/>
          <w:b/>
          <w:bCs/>
          <w:sz w:val="24"/>
          <w:szCs w:val="24"/>
        </w:rPr>
      </w:pPr>
    </w:p>
    <w:p w:rsidRPr="005A321C" w:rsidR="003662F1" w:rsidP="00823ECB" w:rsidRDefault="003662F1" w14:paraId="1AE0EF16" w14:textId="6F5F6FDC">
      <w:pPr>
        <w:spacing w:after="0" w:line="240" w:lineRule="auto"/>
        <w:rPr>
          <w:rFonts w:ascii="Arial" w:hAnsi="Arial" w:cs="Arial"/>
          <w:b/>
          <w:bCs/>
          <w:sz w:val="24"/>
          <w:szCs w:val="24"/>
        </w:rPr>
      </w:pPr>
      <w:r w:rsidRPr="005A321C">
        <w:rPr>
          <w:rFonts w:ascii="Arial" w:hAnsi="Arial" w:cs="Arial"/>
          <w:b/>
          <w:bCs/>
          <w:sz w:val="24"/>
          <w:szCs w:val="24"/>
        </w:rPr>
        <w:t>Key tasks you may be able to support:</w:t>
      </w:r>
    </w:p>
    <w:p w:rsidRPr="005A321C" w:rsidR="00E42755" w:rsidP="00823ECB" w:rsidRDefault="00E42755" w14:paraId="2E59241E" w14:textId="77777777">
      <w:pPr>
        <w:spacing w:after="0" w:line="240" w:lineRule="auto"/>
        <w:rPr>
          <w:rFonts w:ascii="Arial" w:hAnsi="Arial" w:cs="Arial"/>
          <w:sz w:val="24"/>
          <w:szCs w:val="24"/>
        </w:rPr>
      </w:pPr>
    </w:p>
    <w:p w:rsidRPr="005A321C" w:rsidR="00EC10F0" w:rsidP="00EC10F0" w:rsidRDefault="00EC10F0" w14:paraId="44D5252B" w14:textId="77777777">
      <w:pPr>
        <w:pStyle w:val="paragraph"/>
        <w:numPr>
          <w:ilvl w:val="0"/>
          <w:numId w:val="6"/>
        </w:numPr>
        <w:spacing w:before="0" w:beforeAutospacing="0" w:after="0" w:afterAutospacing="0"/>
        <w:textAlignment w:val="baseline"/>
        <w:rPr>
          <w:rFonts w:ascii="Arial" w:hAnsi="Arial" w:cs="Arial"/>
        </w:rPr>
      </w:pPr>
      <w:r w:rsidRPr="005A321C">
        <w:rPr>
          <w:rStyle w:val="normaltextrun"/>
          <w:rFonts w:ascii="Arial" w:hAnsi="Arial" w:cs="Arial"/>
          <w:color w:val="404041"/>
          <w:lang w:val="en-US"/>
        </w:rPr>
        <w:t>Support the I</w:t>
      </w:r>
      <w:r>
        <w:rPr>
          <w:rStyle w:val="normaltextrun"/>
          <w:rFonts w:ascii="Arial" w:hAnsi="Arial" w:cs="Arial"/>
          <w:color w:val="404041"/>
          <w:lang w:val="en-US"/>
        </w:rPr>
        <w:t xml:space="preserve">ndividual </w:t>
      </w:r>
      <w:r w:rsidRPr="005A321C">
        <w:rPr>
          <w:rStyle w:val="normaltextrun"/>
          <w:rFonts w:ascii="Arial" w:hAnsi="Arial" w:cs="Arial"/>
          <w:color w:val="404041"/>
          <w:lang w:val="en-US"/>
        </w:rPr>
        <w:t>G</w:t>
      </w:r>
      <w:r>
        <w:rPr>
          <w:rStyle w:val="normaltextrun"/>
          <w:rFonts w:ascii="Arial" w:hAnsi="Arial" w:cs="Arial"/>
          <w:color w:val="404041"/>
          <w:lang w:val="en-US"/>
        </w:rPr>
        <w:t xml:space="preserve">iving and </w:t>
      </w:r>
      <w:r w:rsidRPr="005A321C">
        <w:rPr>
          <w:rStyle w:val="normaltextrun"/>
          <w:rFonts w:ascii="Arial" w:hAnsi="Arial" w:cs="Arial"/>
          <w:color w:val="404041"/>
          <w:lang w:val="en-US"/>
        </w:rPr>
        <w:t>C</w:t>
      </w:r>
      <w:r>
        <w:rPr>
          <w:rStyle w:val="normaltextrun"/>
          <w:rFonts w:ascii="Arial" w:hAnsi="Arial" w:cs="Arial"/>
          <w:color w:val="404041"/>
          <w:lang w:val="en-US"/>
        </w:rPr>
        <w:t>ommunications</w:t>
      </w:r>
      <w:r w:rsidRPr="005A321C">
        <w:rPr>
          <w:rStyle w:val="normaltextrun"/>
          <w:rFonts w:ascii="Arial" w:hAnsi="Arial" w:cs="Arial"/>
          <w:color w:val="404041"/>
          <w:lang w:val="en-US"/>
        </w:rPr>
        <w:t xml:space="preserve"> team in supporter care and social media activities.</w:t>
      </w:r>
      <w:r w:rsidRPr="005A321C">
        <w:rPr>
          <w:rStyle w:val="eop"/>
          <w:rFonts w:ascii="Arial" w:hAnsi="Arial" w:cs="Arial"/>
          <w:color w:val="404041"/>
        </w:rPr>
        <w:t> </w:t>
      </w:r>
    </w:p>
    <w:p w:rsidRPr="005A321C" w:rsidR="009B0215" w:rsidP="009B0215" w:rsidRDefault="009B0215" w14:paraId="6DA3F420" w14:textId="77777777">
      <w:pPr>
        <w:pStyle w:val="paragraph"/>
        <w:numPr>
          <w:ilvl w:val="0"/>
          <w:numId w:val="6"/>
        </w:numPr>
        <w:spacing w:before="0" w:beforeAutospacing="0" w:after="0" w:afterAutospacing="0"/>
        <w:textAlignment w:val="baseline"/>
        <w:rPr>
          <w:rFonts w:ascii="Arial" w:hAnsi="Arial" w:cs="Arial"/>
        </w:rPr>
      </w:pPr>
      <w:r w:rsidRPr="00F50073">
        <w:rPr>
          <w:rStyle w:val="normaltextrun"/>
          <w:rFonts w:ascii="Arial" w:hAnsi="Arial" w:cs="Arial"/>
          <w:i/>
          <w:color w:val="404041"/>
          <w:lang w:val="en-US"/>
        </w:rPr>
        <w:t xml:space="preserve">Ad hoc </w:t>
      </w:r>
      <w:r w:rsidRPr="005A321C">
        <w:rPr>
          <w:rStyle w:val="normaltextrun"/>
          <w:rFonts w:ascii="Arial" w:hAnsi="Arial" w:cs="Arial"/>
          <w:color w:val="404041"/>
          <w:lang w:val="en-US"/>
        </w:rPr>
        <w:t>research tasks on donor engagement and retention and supporter care.</w:t>
      </w:r>
      <w:r w:rsidRPr="005A321C">
        <w:rPr>
          <w:rStyle w:val="eop"/>
          <w:rFonts w:ascii="Arial" w:hAnsi="Arial" w:cs="Arial"/>
          <w:color w:val="404041"/>
        </w:rPr>
        <w:t> </w:t>
      </w:r>
    </w:p>
    <w:p w:rsidRPr="005A321C" w:rsidR="009B0215" w:rsidP="009B0215" w:rsidRDefault="009B0215" w14:paraId="01E40939" w14:textId="229C350E">
      <w:pPr>
        <w:pStyle w:val="paragraph"/>
        <w:numPr>
          <w:ilvl w:val="0"/>
          <w:numId w:val="6"/>
        </w:numPr>
        <w:spacing w:before="0" w:beforeAutospacing="0" w:after="0" w:afterAutospacing="0"/>
        <w:textAlignment w:val="baseline"/>
        <w:rPr>
          <w:rFonts w:ascii="Arial" w:hAnsi="Arial" w:cs="Arial"/>
        </w:rPr>
      </w:pPr>
      <w:r w:rsidRPr="005A321C">
        <w:rPr>
          <w:rStyle w:val="normaltextrun"/>
          <w:rFonts w:ascii="Arial" w:hAnsi="Arial" w:cs="Arial"/>
          <w:color w:val="404041"/>
          <w:lang w:val="en-US"/>
        </w:rPr>
        <w:t>Create engaging content for a new campaign aiming to bring in new potential donors to HIUK.</w:t>
      </w:r>
      <w:r w:rsidRPr="005A321C">
        <w:rPr>
          <w:rStyle w:val="eop"/>
          <w:rFonts w:ascii="Arial" w:hAnsi="Arial" w:cs="Arial"/>
          <w:color w:val="404041"/>
        </w:rPr>
        <w:t> </w:t>
      </w:r>
    </w:p>
    <w:p w:rsidRPr="005A321C" w:rsidR="009B0215" w:rsidP="009B0215" w:rsidRDefault="009B0215" w14:paraId="0DF4C7DC" w14:textId="41BA7530">
      <w:pPr>
        <w:pStyle w:val="paragraph"/>
        <w:numPr>
          <w:ilvl w:val="0"/>
          <w:numId w:val="6"/>
        </w:numPr>
        <w:spacing w:before="0" w:beforeAutospacing="0" w:after="0" w:afterAutospacing="0"/>
        <w:textAlignment w:val="baseline"/>
        <w:rPr>
          <w:rFonts w:ascii="Arial" w:hAnsi="Arial" w:cs="Arial"/>
        </w:rPr>
      </w:pPr>
      <w:r w:rsidRPr="005A321C">
        <w:rPr>
          <w:rStyle w:val="normaltextrun"/>
          <w:rFonts w:ascii="Arial" w:hAnsi="Arial" w:cs="Arial"/>
          <w:color w:val="404041"/>
          <w:lang w:val="en-US"/>
        </w:rPr>
        <w:t>Research new opportunities to partner with high-net-worth individuals, companies, and trusts</w:t>
      </w:r>
      <w:r w:rsidR="00303E01">
        <w:rPr>
          <w:rStyle w:val="normaltextrun"/>
          <w:rFonts w:ascii="Arial" w:hAnsi="Arial" w:cs="Arial"/>
          <w:color w:val="404041"/>
          <w:lang w:val="en-US"/>
        </w:rPr>
        <w:t xml:space="preserve"> &amp;</w:t>
      </w:r>
      <w:r w:rsidRPr="005A321C">
        <w:rPr>
          <w:rStyle w:val="normaltextrun"/>
          <w:rFonts w:ascii="Arial" w:hAnsi="Arial" w:cs="Arial"/>
          <w:color w:val="404041"/>
          <w:lang w:val="en-US"/>
        </w:rPr>
        <w:t xml:space="preserve"> foundations, who are the most relevant match for HI’s mission.</w:t>
      </w:r>
      <w:r w:rsidRPr="005A321C">
        <w:rPr>
          <w:rStyle w:val="eop"/>
          <w:rFonts w:ascii="Arial" w:hAnsi="Arial" w:cs="Arial"/>
          <w:color w:val="404041"/>
        </w:rPr>
        <w:t> </w:t>
      </w:r>
    </w:p>
    <w:p w:rsidRPr="005A321C" w:rsidR="009B0215" w:rsidP="009B0215" w:rsidRDefault="009B0215" w14:paraId="0AB46E13" w14:textId="75746933">
      <w:pPr>
        <w:pStyle w:val="paragraph"/>
        <w:numPr>
          <w:ilvl w:val="0"/>
          <w:numId w:val="6"/>
        </w:numPr>
        <w:spacing w:before="0" w:beforeAutospacing="0" w:after="0" w:afterAutospacing="0"/>
        <w:textAlignment w:val="baseline"/>
        <w:rPr>
          <w:rFonts w:ascii="Arial" w:hAnsi="Arial" w:cs="Arial"/>
        </w:rPr>
      </w:pPr>
      <w:r w:rsidRPr="005A321C">
        <w:rPr>
          <w:rStyle w:val="normaltextrun"/>
          <w:rFonts w:ascii="Arial" w:hAnsi="Arial" w:cs="Arial"/>
          <w:color w:val="404041"/>
          <w:lang w:val="en-US"/>
        </w:rPr>
        <w:t>Update the database of donors and prospective donors, for example with contact information, interest areas, and recent communications, to ensure our records are up to date and accurate.</w:t>
      </w:r>
      <w:r w:rsidRPr="005A321C">
        <w:rPr>
          <w:rStyle w:val="eop"/>
          <w:rFonts w:ascii="Arial" w:hAnsi="Arial" w:cs="Arial"/>
          <w:color w:val="404041"/>
        </w:rPr>
        <w:t> </w:t>
      </w:r>
    </w:p>
    <w:p w:rsidRPr="005A321C" w:rsidR="00EC10F0" w:rsidP="00EC10F0" w:rsidRDefault="00EC10F0" w14:paraId="480E3B33" w14:textId="77777777">
      <w:pPr>
        <w:pStyle w:val="paragraph"/>
        <w:numPr>
          <w:ilvl w:val="0"/>
          <w:numId w:val="6"/>
        </w:numPr>
        <w:spacing w:before="0" w:beforeAutospacing="0" w:after="0" w:afterAutospacing="0"/>
        <w:textAlignment w:val="baseline"/>
        <w:rPr>
          <w:rFonts w:ascii="Arial" w:hAnsi="Arial" w:cs="Arial"/>
        </w:rPr>
      </w:pPr>
      <w:r w:rsidRPr="077C567C" w:rsidR="00EC10F0">
        <w:rPr>
          <w:rStyle w:val="normaltextrun"/>
          <w:rFonts w:ascii="Arial" w:hAnsi="Arial" w:cs="Arial"/>
          <w:color w:val="404041"/>
          <w:lang w:val="en-US"/>
        </w:rPr>
        <w:t>Maintain and update our database of journalists, outlets, and contact information for successful media outreach.</w:t>
      </w:r>
      <w:r w:rsidRPr="077C567C" w:rsidR="00EC10F0">
        <w:rPr>
          <w:rStyle w:val="eop"/>
          <w:rFonts w:ascii="Arial" w:hAnsi="Arial" w:cs="Arial"/>
          <w:color w:val="404041"/>
        </w:rPr>
        <w:t> </w:t>
      </w:r>
    </w:p>
    <w:p w:rsidRPr="005A321C" w:rsidR="003662F1" w:rsidP="00823ECB" w:rsidRDefault="003662F1" w14:paraId="2B0D93B5" w14:textId="77777777">
      <w:pPr>
        <w:spacing w:after="0" w:line="240" w:lineRule="auto"/>
        <w:rPr>
          <w:rFonts w:ascii="Arial" w:hAnsi="Arial" w:cs="Arial"/>
          <w:sz w:val="24"/>
          <w:szCs w:val="24"/>
        </w:rPr>
      </w:pPr>
    </w:p>
    <w:p w:rsidRPr="005A321C" w:rsidR="003662F1" w:rsidP="00823ECB" w:rsidRDefault="003662F1" w14:paraId="42E8622B" w14:textId="5C54B36A">
      <w:pPr>
        <w:spacing w:after="0" w:line="240" w:lineRule="auto"/>
        <w:rPr>
          <w:rFonts w:ascii="Arial" w:hAnsi="Arial" w:cs="Arial"/>
          <w:b/>
          <w:bCs/>
          <w:sz w:val="24"/>
          <w:szCs w:val="24"/>
        </w:rPr>
      </w:pPr>
      <w:r w:rsidRPr="005A321C">
        <w:rPr>
          <w:rFonts w:ascii="Arial" w:hAnsi="Arial" w:cs="Arial"/>
          <w:b/>
          <w:bCs/>
          <w:sz w:val="24"/>
          <w:szCs w:val="24"/>
        </w:rPr>
        <w:t>Experience</w:t>
      </w:r>
      <w:r w:rsidRPr="005A321C" w:rsidR="00194C6F">
        <w:rPr>
          <w:rFonts w:ascii="Arial" w:hAnsi="Arial" w:cs="Arial"/>
          <w:b/>
          <w:bCs/>
          <w:sz w:val="24"/>
          <w:szCs w:val="24"/>
        </w:rPr>
        <w:t xml:space="preserve"> </w:t>
      </w:r>
      <w:proofErr w:type="gramStart"/>
      <w:r w:rsidRPr="005A321C" w:rsidR="00194C6F">
        <w:rPr>
          <w:rFonts w:ascii="Arial" w:hAnsi="Arial" w:cs="Arial"/>
          <w:b/>
          <w:bCs/>
          <w:sz w:val="24"/>
          <w:szCs w:val="24"/>
        </w:rPr>
        <w:t>required</w:t>
      </w:r>
      <w:proofErr w:type="gramEnd"/>
    </w:p>
    <w:p w:rsidRPr="005A321C" w:rsidR="00E42755" w:rsidP="00823ECB" w:rsidRDefault="00E42755" w14:paraId="10CB12AA" w14:textId="77777777">
      <w:pPr>
        <w:spacing w:after="0" w:line="240" w:lineRule="auto"/>
        <w:rPr>
          <w:rFonts w:ascii="Arial" w:hAnsi="Arial" w:cs="Arial"/>
          <w:b/>
          <w:bCs/>
          <w:sz w:val="24"/>
          <w:szCs w:val="24"/>
          <w:u w:val="single"/>
        </w:rPr>
      </w:pPr>
    </w:p>
    <w:p w:rsidRPr="005A321C" w:rsidR="00194C6F" w:rsidP="00823ECB" w:rsidRDefault="00194C6F" w14:paraId="0BDE7564" w14:textId="0CF0E8E9">
      <w:pPr>
        <w:spacing w:after="0" w:line="240" w:lineRule="auto"/>
        <w:rPr>
          <w:rFonts w:ascii="Arial" w:hAnsi="Arial" w:cs="Arial"/>
          <w:i/>
          <w:iCs/>
          <w:sz w:val="24"/>
          <w:szCs w:val="24"/>
        </w:rPr>
      </w:pPr>
      <w:r w:rsidRPr="005A321C">
        <w:rPr>
          <w:rFonts w:ascii="Arial" w:hAnsi="Arial" w:cs="Arial"/>
          <w:i/>
          <w:iCs/>
          <w:sz w:val="24"/>
          <w:szCs w:val="24"/>
        </w:rPr>
        <w:t>Essential</w:t>
      </w:r>
    </w:p>
    <w:p w:rsidRPr="005A321C" w:rsidR="00194C6F" w:rsidP="00823ECB" w:rsidRDefault="00194C6F" w14:paraId="674E7E6F" w14:textId="77777777">
      <w:pPr>
        <w:spacing w:after="0" w:line="240" w:lineRule="auto"/>
        <w:rPr>
          <w:rFonts w:ascii="Arial" w:hAnsi="Arial" w:cs="Arial"/>
          <w:b/>
          <w:bCs/>
          <w:i/>
          <w:iCs/>
          <w:sz w:val="24"/>
          <w:szCs w:val="24"/>
        </w:rPr>
      </w:pPr>
    </w:p>
    <w:p w:rsidRPr="005A321C" w:rsidR="007D2D29" w:rsidP="007D2D29" w:rsidRDefault="00071583" w14:paraId="28BF7F99" w14:textId="77777777">
      <w:pPr>
        <w:pStyle w:val="paragraph"/>
        <w:numPr>
          <w:ilvl w:val="0"/>
          <w:numId w:val="12"/>
        </w:numPr>
        <w:spacing w:before="0" w:beforeAutospacing="0" w:after="0" w:afterAutospacing="0"/>
        <w:textAlignment w:val="baseline"/>
        <w:rPr>
          <w:rFonts w:ascii="Arial" w:hAnsi="Arial" w:cs="Arial"/>
        </w:rPr>
      </w:pPr>
      <w:r w:rsidRPr="005A321C">
        <w:rPr>
          <w:rStyle w:val="normaltextrun"/>
          <w:rFonts w:ascii="Arial" w:hAnsi="Arial" w:cs="Arial"/>
          <w:lang w:val="en-US"/>
        </w:rPr>
        <w:t>E</w:t>
      </w:r>
      <w:r w:rsidRPr="005A321C" w:rsidR="00E26BBE">
        <w:rPr>
          <w:rStyle w:val="normaltextrun"/>
          <w:rFonts w:ascii="Arial" w:hAnsi="Arial" w:cs="Arial"/>
          <w:lang w:val="en-US"/>
        </w:rPr>
        <w:t>xcellent attention to detail. </w:t>
      </w:r>
      <w:r w:rsidRPr="005A321C" w:rsidR="00E26BBE">
        <w:rPr>
          <w:rStyle w:val="eop"/>
          <w:rFonts w:ascii="Arial" w:hAnsi="Arial" w:cs="Arial"/>
        </w:rPr>
        <w:t> </w:t>
      </w:r>
    </w:p>
    <w:p w:rsidRPr="005A321C" w:rsidR="007D2D29" w:rsidP="007D2D29" w:rsidRDefault="00E26BBE" w14:paraId="1EFCF2CE" w14:textId="77777777">
      <w:pPr>
        <w:pStyle w:val="paragraph"/>
        <w:numPr>
          <w:ilvl w:val="0"/>
          <w:numId w:val="12"/>
        </w:numPr>
        <w:spacing w:before="0" w:beforeAutospacing="0" w:after="0" w:afterAutospacing="0"/>
        <w:textAlignment w:val="baseline"/>
        <w:rPr>
          <w:rFonts w:ascii="Arial" w:hAnsi="Arial" w:cs="Arial"/>
        </w:rPr>
      </w:pPr>
      <w:r w:rsidRPr="005A321C">
        <w:rPr>
          <w:rStyle w:val="normaltextrun"/>
          <w:rFonts w:ascii="Arial" w:hAnsi="Arial" w:cs="Arial"/>
          <w:lang w:val="en-US"/>
        </w:rPr>
        <w:t xml:space="preserve">Competent in the use of Microsoft Office (especially Word, </w:t>
      </w:r>
      <w:proofErr w:type="gramStart"/>
      <w:r w:rsidRPr="005A321C">
        <w:rPr>
          <w:rStyle w:val="normaltextrun"/>
          <w:rFonts w:ascii="Arial" w:hAnsi="Arial" w:cs="Arial"/>
          <w:lang w:val="en-US"/>
        </w:rPr>
        <w:t>Excel</w:t>
      </w:r>
      <w:proofErr w:type="gramEnd"/>
      <w:r w:rsidRPr="005A321C">
        <w:rPr>
          <w:rStyle w:val="normaltextrun"/>
          <w:rFonts w:ascii="Arial" w:hAnsi="Arial" w:cs="Arial"/>
          <w:lang w:val="en-US"/>
        </w:rPr>
        <w:t xml:space="preserve"> and Outlook). </w:t>
      </w:r>
      <w:r w:rsidRPr="005A321C">
        <w:rPr>
          <w:rStyle w:val="eop"/>
          <w:rFonts w:ascii="Arial" w:hAnsi="Arial" w:cs="Arial"/>
        </w:rPr>
        <w:t> </w:t>
      </w:r>
    </w:p>
    <w:p w:rsidRPr="005A321C" w:rsidR="007D2D29" w:rsidP="007D2D29" w:rsidRDefault="00E26BBE" w14:paraId="77DBF208" w14:textId="77777777">
      <w:pPr>
        <w:pStyle w:val="paragraph"/>
        <w:numPr>
          <w:ilvl w:val="0"/>
          <w:numId w:val="12"/>
        </w:numPr>
        <w:spacing w:before="0" w:beforeAutospacing="0" w:after="0" w:afterAutospacing="0"/>
        <w:textAlignment w:val="baseline"/>
        <w:rPr>
          <w:rFonts w:ascii="Arial" w:hAnsi="Arial" w:cs="Arial"/>
        </w:rPr>
      </w:pPr>
      <w:r w:rsidRPr="005A321C">
        <w:rPr>
          <w:rStyle w:val="normaltextrun"/>
          <w:rFonts w:ascii="Arial" w:hAnsi="Arial" w:cs="Arial"/>
          <w:lang w:val="en-US"/>
        </w:rPr>
        <w:t xml:space="preserve">Strong planning and </w:t>
      </w:r>
      <w:proofErr w:type="spellStart"/>
      <w:r w:rsidRPr="005A321C">
        <w:rPr>
          <w:rStyle w:val="normaltextrun"/>
          <w:rFonts w:ascii="Arial" w:hAnsi="Arial" w:cs="Arial"/>
          <w:lang w:val="en-US"/>
        </w:rPr>
        <w:t>organisational</w:t>
      </w:r>
      <w:proofErr w:type="spellEnd"/>
      <w:r w:rsidRPr="005A321C">
        <w:rPr>
          <w:rStyle w:val="normaltextrun"/>
          <w:rFonts w:ascii="Arial" w:hAnsi="Arial" w:cs="Arial"/>
          <w:lang w:val="en-US"/>
        </w:rPr>
        <w:t xml:space="preserve"> skills. </w:t>
      </w:r>
      <w:r w:rsidRPr="005A321C">
        <w:rPr>
          <w:rStyle w:val="eop"/>
          <w:rFonts w:ascii="Arial" w:hAnsi="Arial" w:cs="Arial"/>
        </w:rPr>
        <w:t> </w:t>
      </w:r>
    </w:p>
    <w:p w:rsidRPr="005A321C" w:rsidR="007D2D29" w:rsidP="007D2D29" w:rsidRDefault="00E26BBE" w14:paraId="0A467A2E" w14:textId="77777777">
      <w:pPr>
        <w:pStyle w:val="paragraph"/>
        <w:numPr>
          <w:ilvl w:val="0"/>
          <w:numId w:val="12"/>
        </w:numPr>
        <w:spacing w:before="0" w:beforeAutospacing="0" w:after="0" w:afterAutospacing="0"/>
        <w:textAlignment w:val="baseline"/>
        <w:rPr>
          <w:rFonts w:ascii="Arial" w:hAnsi="Arial" w:cs="Arial"/>
        </w:rPr>
      </w:pPr>
      <w:r w:rsidRPr="005A321C">
        <w:rPr>
          <w:rStyle w:val="normaltextrun"/>
          <w:rFonts w:ascii="Arial" w:hAnsi="Arial" w:cs="Arial"/>
          <w:lang w:val="en-US"/>
        </w:rPr>
        <w:t>Excellent spoken and written English. </w:t>
      </w:r>
      <w:r w:rsidRPr="005A321C">
        <w:rPr>
          <w:rStyle w:val="eop"/>
          <w:rFonts w:ascii="Arial" w:hAnsi="Arial" w:cs="Arial"/>
        </w:rPr>
        <w:t> </w:t>
      </w:r>
    </w:p>
    <w:p w:rsidRPr="005A321C" w:rsidR="007D2D29" w:rsidP="007D2D29" w:rsidRDefault="00E26BBE" w14:paraId="0B9B7734" w14:textId="77777777">
      <w:pPr>
        <w:pStyle w:val="paragraph"/>
        <w:numPr>
          <w:ilvl w:val="0"/>
          <w:numId w:val="12"/>
        </w:numPr>
        <w:spacing w:before="0" w:beforeAutospacing="0" w:after="0" w:afterAutospacing="0"/>
        <w:textAlignment w:val="baseline"/>
        <w:rPr>
          <w:rFonts w:ascii="Arial" w:hAnsi="Arial" w:cs="Arial"/>
        </w:rPr>
      </w:pPr>
      <w:r w:rsidRPr="005A321C">
        <w:rPr>
          <w:rStyle w:val="normaltextrun"/>
          <w:rFonts w:ascii="Arial" w:hAnsi="Arial" w:cs="Arial"/>
          <w:lang w:val="en-US"/>
        </w:rPr>
        <w:t>Initiative and the ability to work independently. </w:t>
      </w:r>
      <w:r w:rsidRPr="005A321C">
        <w:rPr>
          <w:rStyle w:val="eop"/>
          <w:rFonts w:ascii="Arial" w:hAnsi="Arial" w:cs="Arial"/>
        </w:rPr>
        <w:t> </w:t>
      </w:r>
    </w:p>
    <w:p w:rsidRPr="005A321C" w:rsidR="00E26BBE" w:rsidP="007D2D29" w:rsidRDefault="00E26BBE" w14:paraId="2006BDF2" w14:textId="35EE2202">
      <w:pPr>
        <w:pStyle w:val="paragraph"/>
        <w:numPr>
          <w:ilvl w:val="0"/>
          <w:numId w:val="12"/>
        </w:numPr>
        <w:spacing w:before="0" w:beforeAutospacing="0" w:after="0" w:afterAutospacing="0"/>
        <w:textAlignment w:val="baseline"/>
        <w:rPr>
          <w:rFonts w:ascii="Arial" w:hAnsi="Arial" w:cs="Arial"/>
        </w:rPr>
      </w:pPr>
      <w:r w:rsidRPr="005A321C">
        <w:rPr>
          <w:rStyle w:val="normaltextrun"/>
          <w:rFonts w:ascii="Arial" w:hAnsi="Arial" w:cs="Arial"/>
          <w:lang w:val="en-US"/>
        </w:rPr>
        <w:t>A positive attitude to working as part of a small team.</w:t>
      </w:r>
      <w:r w:rsidRPr="005A321C">
        <w:rPr>
          <w:rStyle w:val="eop"/>
          <w:rFonts w:ascii="Arial" w:hAnsi="Arial" w:cs="Arial"/>
        </w:rPr>
        <w:t> </w:t>
      </w:r>
    </w:p>
    <w:p w:rsidRPr="007D2D29" w:rsidR="00D86578" w:rsidP="007D2D29" w:rsidRDefault="00E26BBE" w14:paraId="2C379ECD" w14:textId="6776FCA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Pr="00A83BBA" w:rsidR="003662F1" w:rsidP="00823ECB" w:rsidRDefault="003662F1" w14:paraId="04AACC07" w14:textId="1479BEFA">
      <w:pPr>
        <w:spacing w:after="0" w:line="240" w:lineRule="auto"/>
        <w:rPr>
          <w:rFonts w:ascii="Arial" w:hAnsi="Arial" w:cs="Arial"/>
          <w:i/>
          <w:iCs/>
          <w:sz w:val="24"/>
          <w:szCs w:val="24"/>
        </w:rPr>
      </w:pPr>
      <w:r w:rsidRPr="00A83BBA">
        <w:rPr>
          <w:rFonts w:ascii="Arial" w:hAnsi="Arial" w:cs="Arial"/>
          <w:i/>
          <w:iCs/>
          <w:sz w:val="24"/>
          <w:szCs w:val="24"/>
        </w:rPr>
        <w:t>Desirable</w:t>
      </w:r>
    </w:p>
    <w:p w:rsidRPr="007D326A" w:rsidR="00E42755" w:rsidP="00823ECB" w:rsidRDefault="00E42755" w14:paraId="501E3BE3" w14:textId="77777777">
      <w:pPr>
        <w:spacing w:after="0" w:line="240" w:lineRule="auto"/>
        <w:rPr>
          <w:rFonts w:ascii="Arial" w:hAnsi="Arial" w:cs="Arial"/>
          <w:b/>
          <w:bCs/>
          <w:sz w:val="24"/>
          <w:szCs w:val="24"/>
          <w:u w:val="single"/>
        </w:rPr>
      </w:pPr>
    </w:p>
    <w:p w:rsidR="00413246" w:rsidP="00823ECB" w:rsidRDefault="003662F1" w14:paraId="3294CFD2" w14:textId="1138720F">
      <w:pPr>
        <w:pStyle w:val="ListParagraph"/>
        <w:numPr>
          <w:ilvl w:val="0"/>
          <w:numId w:val="2"/>
        </w:numPr>
        <w:spacing w:after="0" w:line="240" w:lineRule="auto"/>
        <w:rPr>
          <w:rFonts w:ascii="Arial" w:hAnsi="Arial" w:cs="Arial"/>
          <w:sz w:val="24"/>
          <w:szCs w:val="24"/>
        </w:rPr>
      </w:pPr>
      <w:r w:rsidRPr="007D326A">
        <w:rPr>
          <w:rFonts w:ascii="Arial" w:hAnsi="Arial" w:cs="Arial"/>
          <w:sz w:val="24"/>
          <w:szCs w:val="24"/>
        </w:rPr>
        <w:t>An interest in charitable activities</w:t>
      </w:r>
      <w:r w:rsidR="005A321C">
        <w:rPr>
          <w:rFonts w:ascii="Arial" w:hAnsi="Arial" w:cs="Arial"/>
          <w:sz w:val="24"/>
          <w:szCs w:val="24"/>
        </w:rPr>
        <w:t>.</w:t>
      </w:r>
    </w:p>
    <w:p w:rsidRPr="007D326A" w:rsidR="009F3987" w:rsidP="009F3987" w:rsidRDefault="009F3987" w14:paraId="5E4A5B81" w14:textId="3D7C543C">
      <w:pPr>
        <w:pStyle w:val="ListParagraph"/>
        <w:numPr>
          <w:ilvl w:val="0"/>
          <w:numId w:val="2"/>
        </w:numPr>
        <w:spacing w:after="0" w:line="240" w:lineRule="auto"/>
        <w:rPr>
          <w:rFonts w:ascii="Arial" w:hAnsi="Arial" w:cs="Arial"/>
          <w:sz w:val="24"/>
          <w:szCs w:val="24"/>
        </w:rPr>
      </w:pPr>
      <w:r w:rsidRPr="007D326A">
        <w:rPr>
          <w:rFonts w:ascii="Arial" w:hAnsi="Arial" w:cs="Arial"/>
          <w:sz w:val="24"/>
          <w:szCs w:val="24"/>
        </w:rPr>
        <w:t>Lived experience of disability</w:t>
      </w:r>
      <w:r w:rsidR="005A321C">
        <w:rPr>
          <w:rFonts w:ascii="Arial" w:hAnsi="Arial" w:cs="Arial"/>
          <w:sz w:val="24"/>
          <w:szCs w:val="24"/>
        </w:rPr>
        <w:t>.</w:t>
      </w:r>
    </w:p>
    <w:p w:rsidRPr="007D326A" w:rsidR="009F3987" w:rsidP="00823ECB" w:rsidRDefault="005A321C" w14:paraId="08E52425" w14:textId="5E9C6D29">
      <w:pPr>
        <w:pStyle w:val="ListParagraph"/>
        <w:numPr>
          <w:ilvl w:val="0"/>
          <w:numId w:val="2"/>
        </w:numPr>
        <w:spacing w:after="0" w:line="240" w:lineRule="auto"/>
        <w:rPr>
          <w:rFonts w:ascii="Arial" w:hAnsi="Arial" w:cs="Arial"/>
          <w:sz w:val="24"/>
          <w:szCs w:val="24"/>
        </w:rPr>
      </w:pPr>
      <w:r>
        <w:rPr>
          <w:rFonts w:ascii="Arial" w:hAnsi="Arial" w:cs="Arial"/>
          <w:sz w:val="24"/>
          <w:szCs w:val="24"/>
        </w:rPr>
        <w:t>Previous data</w:t>
      </w:r>
      <w:r w:rsidRPr="71F3B5DF" w:rsidR="0DD6E203">
        <w:rPr>
          <w:rFonts w:ascii="Arial" w:hAnsi="Arial" w:cs="Arial"/>
          <w:sz w:val="24"/>
          <w:szCs w:val="24"/>
        </w:rPr>
        <w:t>-</w:t>
      </w:r>
      <w:r>
        <w:rPr>
          <w:rFonts w:ascii="Arial" w:hAnsi="Arial" w:cs="Arial"/>
          <w:sz w:val="24"/>
          <w:szCs w:val="24"/>
        </w:rPr>
        <w:t>entry experience.</w:t>
      </w:r>
    </w:p>
    <w:p w:rsidRPr="00DA0F69" w:rsidR="00413246" w:rsidP="00DA0F69" w:rsidRDefault="00413246" w14:paraId="4359E6B5" w14:textId="77777777">
      <w:pPr>
        <w:spacing w:after="0" w:line="240" w:lineRule="auto"/>
        <w:rPr>
          <w:rFonts w:ascii="Arial" w:hAnsi="Arial" w:cs="Arial"/>
          <w:sz w:val="24"/>
          <w:szCs w:val="24"/>
        </w:rPr>
      </w:pPr>
    </w:p>
    <w:p w:rsidRPr="00A83BBA" w:rsidR="003662F1" w:rsidP="00823ECB" w:rsidRDefault="003662F1" w14:paraId="6DBBBA96" w14:textId="77777777">
      <w:pPr>
        <w:spacing w:after="0" w:line="240" w:lineRule="auto"/>
        <w:rPr>
          <w:rFonts w:ascii="Arial" w:hAnsi="Arial" w:cs="Arial"/>
          <w:b/>
          <w:bCs/>
          <w:sz w:val="24"/>
          <w:szCs w:val="24"/>
        </w:rPr>
      </w:pPr>
      <w:r w:rsidRPr="00A83BBA">
        <w:rPr>
          <w:rFonts w:ascii="Arial" w:hAnsi="Arial" w:cs="Arial"/>
          <w:b/>
          <w:bCs/>
          <w:sz w:val="24"/>
          <w:szCs w:val="24"/>
        </w:rPr>
        <w:t>Hours</w:t>
      </w:r>
    </w:p>
    <w:p w:rsidRPr="007D326A" w:rsidR="00E42755" w:rsidP="00823ECB" w:rsidRDefault="00E42755" w14:paraId="66D42299" w14:textId="77777777">
      <w:pPr>
        <w:spacing w:after="0" w:line="240" w:lineRule="auto"/>
        <w:rPr>
          <w:rFonts w:ascii="Arial" w:hAnsi="Arial" w:cs="Arial"/>
          <w:b/>
          <w:bCs/>
          <w:sz w:val="24"/>
          <w:szCs w:val="24"/>
          <w:u w:val="single"/>
        </w:rPr>
      </w:pPr>
    </w:p>
    <w:p w:rsidRPr="00E4197B" w:rsidR="00E4197B" w:rsidP="00E4197B" w:rsidRDefault="00E4197B" w14:paraId="77C56A2B" w14:textId="03FFFE4D">
      <w:pPr>
        <w:spacing w:after="0" w:line="240" w:lineRule="auto"/>
        <w:rPr>
          <w:rFonts w:ascii="Arial" w:hAnsi="Arial" w:cs="Arial"/>
          <w:sz w:val="24"/>
          <w:szCs w:val="24"/>
        </w:rPr>
      </w:pPr>
      <w:r w:rsidRPr="00E4197B">
        <w:rPr>
          <w:rFonts w:ascii="Arial" w:hAnsi="Arial" w:cs="Arial"/>
          <w:sz w:val="24"/>
          <w:szCs w:val="24"/>
        </w:rPr>
        <w:t xml:space="preserve">To be agreed with the volunteer, in accordance with availability. It is hoped that the volunteer may be available for at least </w:t>
      </w:r>
      <w:r>
        <w:rPr>
          <w:rFonts w:ascii="Arial" w:hAnsi="Arial" w:cs="Arial"/>
          <w:sz w:val="24"/>
          <w:szCs w:val="24"/>
        </w:rPr>
        <w:t>one day</w:t>
      </w:r>
      <w:r w:rsidRPr="00E4197B">
        <w:rPr>
          <w:rFonts w:ascii="Arial" w:hAnsi="Arial" w:cs="Arial"/>
          <w:sz w:val="24"/>
          <w:szCs w:val="24"/>
        </w:rPr>
        <w:t xml:space="preserve"> per week. </w:t>
      </w:r>
    </w:p>
    <w:p w:rsidRPr="00E4197B" w:rsidR="00E4197B" w:rsidP="00E4197B" w:rsidRDefault="00E4197B" w14:paraId="6B86DF37" w14:textId="77777777">
      <w:pPr>
        <w:spacing w:after="0" w:line="240" w:lineRule="auto"/>
        <w:rPr>
          <w:rFonts w:ascii="Arial" w:hAnsi="Arial" w:cs="Arial"/>
          <w:sz w:val="24"/>
          <w:szCs w:val="24"/>
        </w:rPr>
      </w:pPr>
    </w:p>
    <w:p w:rsidRPr="007D326A" w:rsidR="00E42755" w:rsidP="00E4197B" w:rsidRDefault="00E4197B" w14:paraId="41E3A146" w14:textId="615D3634">
      <w:pPr>
        <w:spacing w:after="0" w:line="240" w:lineRule="auto"/>
        <w:rPr>
          <w:rFonts w:ascii="Arial" w:hAnsi="Arial" w:cs="Arial"/>
          <w:b w:val="1"/>
          <w:bCs w:val="1"/>
          <w:sz w:val="24"/>
          <w:szCs w:val="24"/>
          <w:u w:val="single"/>
        </w:rPr>
      </w:pPr>
      <w:r w:rsidRPr="077C567C" w:rsidR="00E4197B">
        <w:rPr>
          <w:rFonts w:ascii="Arial" w:hAnsi="Arial" w:cs="Arial"/>
          <w:sz w:val="24"/>
          <w:szCs w:val="24"/>
        </w:rPr>
        <w:t>This is a voluntary position but contributions to lunch (up to £</w:t>
      </w:r>
      <w:r w:rsidRPr="077C567C" w:rsidR="31AAE841">
        <w:rPr>
          <w:rFonts w:ascii="Arial" w:hAnsi="Arial" w:cs="Arial"/>
          <w:sz w:val="24"/>
          <w:szCs w:val="24"/>
        </w:rPr>
        <w:t>10</w:t>
      </w:r>
      <w:r w:rsidRPr="077C567C" w:rsidR="00E4197B">
        <w:rPr>
          <w:rFonts w:ascii="Arial" w:hAnsi="Arial" w:cs="Arial"/>
          <w:sz w:val="24"/>
          <w:szCs w:val="24"/>
        </w:rPr>
        <w:t>/day) and travel costs (up to £1</w:t>
      </w:r>
      <w:r w:rsidRPr="077C567C" w:rsidR="6A535F8A">
        <w:rPr>
          <w:rFonts w:ascii="Arial" w:hAnsi="Arial" w:cs="Arial"/>
          <w:sz w:val="24"/>
          <w:szCs w:val="24"/>
        </w:rPr>
        <w:t>5.6</w:t>
      </w:r>
      <w:r w:rsidRPr="077C567C" w:rsidR="00E4197B">
        <w:rPr>
          <w:rFonts w:ascii="Arial" w:hAnsi="Arial" w:cs="Arial"/>
          <w:sz w:val="24"/>
          <w:szCs w:val="24"/>
        </w:rPr>
        <w:t>0/day) are made on presentation of receipts.</w:t>
      </w:r>
    </w:p>
    <w:p w:rsidR="00E4197B" w:rsidP="00823ECB" w:rsidRDefault="00E4197B" w14:paraId="55446E6D" w14:textId="77777777">
      <w:pPr>
        <w:spacing w:after="0" w:line="240" w:lineRule="auto"/>
        <w:rPr>
          <w:rFonts w:ascii="Arial" w:hAnsi="Arial" w:cs="Arial"/>
          <w:b/>
          <w:bCs/>
          <w:sz w:val="24"/>
          <w:szCs w:val="24"/>
        </w:rPr>
      </w:pPr>
    </w:p>
    <w:p w:rsidRPr="00A83BBA" w:rsidR="003662F1" w:rsidP="00823ECB" w:rsidRDefault="003662F1" w14:paraId="4E81A7C1" w14:textId="22B6AE2B">
      <w:pPr>
        <w:spacing w:after="0" w:line="240" w:lineRule="auto"/>
        <w:rPr>
          <w:rFonts w:ascii="Arial" w:hAnsi="Arial" w:cs="Arial"/>
          <w:b/>
          <w:bCs/>
          <w:sz w:val="24"/>
          <w:szCs w:val="24"/>
        </w:rPr>
      </w:pPr>
      <w:r w:rsidRPr="00A83BBA">
        <w:rPr>
          <w:rFonts w:ascii="Arial" w:hAnsi="Arial" w:cs="Arial"/>
          <w:b/>
          <w:bCs/>
          <w:sz w:val="24"/>
          <w:szCs w:val="24"/>
        </w:rPr>
        <w:t>Location</w:t>
      </w:r>
    </w:p>
    <w:p w:rsidRPr="007D326A" w:rsidR="00E42755" w:rsidP="00823ECB" w:rsidRDefault="00E42755" w14:paraId="5110E846" w14:textId="77777777">
      <w:pPr>
        <w:spacing w:after="0" w:line="240" w:lineRule="auto"/>
        <w:rPr>
          <w:rFonts w:ascii="Arial" w:hAnsi="Arial" w:cs="Arial"/>
          <w:sz w:val="24"/>
          <w:szCs w:val="24"/>
        </w:rPr>
      </w:pPr>
    </w:p>
    <w:p w:rsidRPr="007D326A" w:rsidR="003662F1" w:rsidP="00823ECB" w:rsidRDefault="003662F1" w14:paraId="5F0D83AF" w14:textId="3E43C9DF">
      <w:pPr>
        <w:spacing w:after="0" w:line="240" w:lineRule="auto"/>
        <w:rPr>
          <w:rFonts w:ascii="Arial" w:hAnsi="Arial" w:cs="Arial"/>
          <w:sz w:val="24"/>
          <w:szCs w:val="24"/>
        </w:rPr>
      </w:pPr>
      <w:r w:rsidRPr="077C567C" w:rsidR="003662F1">
        <w:rPr>
          <w:rFonts w:ascii="Arial" w:hAnsi="Arial" w:cs="Arial"/>
          <w:sz w:val="24"/>
          <w:szCs w:val="24"/>
        </w:rPr>
        <w:t>Humanity &amp; Inclusion UK’s office</w:t>
      </w:r>
      <w:r w:rsidRPr="077C567C" w:rsidR="003662F1">
        <w:rPr>
          <w:rFonts w:ascii="Arial" w:hAnsi="Arial" w:cs="Arial"/>
          <w:sz w:val="24"/>
          <w:szCs w:val="24"/>
        </w:rPr>
        <w:t xml:space="preserve"> </w:t>
      </w:r>
      <w:r w:rsidRPr="077C567C" w:rsidR="00E45982">
        <w:rPr>
          <w:rFonts w:ascii="Arial" w:hAnsi="Arial" w:cs="Arial"/>
          <w:sz w:val="24"/>
          <w:szCs w:val="24"/>
        </w:rPr>
        <w:t xml:space="preserve">is </w:t>
      </w:r>
      <w:r w:rsidRPr="077C567C" w:rsidR="003662F1">
        <w:rPr>
          <w:rFonts w:ascii="Arial" w:hAnsi="Arial" w:cs="Arial"/>
          <w:sz w:val="24"/>
          <w:szCs w:val="24"/>
        </w:rPr>
        <w:t xml:space="preserve">situated in Southwark, London. </w:t>
      </w:r>
      <w:r w:rsidRPr="077C567C" w:rsidR="00E45982">
        <w:rPr>
          <w:rFonts w:ascii="Arial" w:hAnsi="Arial" w:cs="Arial"/>
          <w:sz w:val="24"/>
          <w:szCs w:val="24"/>
        </w:rPr>
        <w:t xml:space="preserve">It has </w:t>
      </w:r>
      <w:r w:rsidRPr="077C567C" w:rsidR="003662F1">
        <w:rPr>
          <w:rFonts w:ascii="Arial" w:hAnsi="Arial" w:cs="Arial"/>
          <w:sz w:val="24"/>
          <w:szCs w:val="24"/>
        </w:rPr>
        <w:t xml:space="preserve">an </w:t>
      </w:r>
      <w:r w:rsidRPr="077C567C" w:rsidR="003662F1">
        <w:rPr>
          <w:rFonts w:ascii="Arial" w:hAnsi="Arial" w:cs="Arial"/>
          <w:sz w:val="24"/>
          <w:szCs w:val="24"/>
        </w:rPr>
        <w:t>open-plan</w:t>
      </w:r>
      <w:r w:rsidRPr="077C567C" w:rsidR="003662F1">
        <w:rPr>
          <w:rFonts w:ascii="Arial" w:hAnsi="Arial" w:cs="Arial"/>
          <w:sz w:val="24"/>
          <w:szCs w:val="24"/>
        </w:rPr>
        <w:t xml:space="preserve"> setting.</w:t>
      </w:r>
    </w:p>
    <w:p w:rsidRPr="007D326A" w:rsidR="00E42755" w:rsidP="00823ECB" w:rsidRDefault="00E42755" w14:paraId="77D1281C" w14:textId="77777777">
      <w:pPr>
        <w:spacing w:after="0" w:line="240" w:lineRule="auto"/>
        <w:rPr>
          <w:rFonts w:ascii="Arial" w:hAnsi="Arial" w:cs="Arial"/>
          <w:sz w:val="24"/>
          <w:szCs w:val="24"/>
        </w:rPr>
      </w:pPr>
    </w:p>
    <w:p w:rsidRPr="007D326A" w:rsidR="006F23E4" w:rsidP="006F23E4" w:rsidRDefault="006F23E4" w14:paraId="16933609" w14:textId="77777777">
      <w:pPr>
        <w:spacing w:after="0" w:line="240" w:lineRule="auto"/>
        <w:rPr>
          <w:rFonts w:ascii="Arial" w:hAnsi="Arial" w:cs="Arial"/>
          <w:sz w:val="24"/>
          <w:szCs w:val="24"/>
        </w:rPr>
      </w:pPr>
      <w:r w:rsidRPr="007D326A">
        <w:rPr>
          <w:rFonts w:ascii="Arial" w:hAnsi="Arial" w:cs="Arial"/>
          <w:sz w:val="24"/>
          <w:szCs w:val="24"/>
        </w:rPr>
        <w:t>Please note that we are unable to offer remote volunteering opportunities.</w:t>
      </w:r>
    </w:p>
    <w:p w:rsidRPr="007D326A" w:rsidR="00766B1B" w:rsidP="00823ECB" w:rsidRDefault="00766B1B" w14:paraId="60CB15DF" w14:textId="77777777">
      <w:pPr>
        <w:spacing w:after="0" w:line="240" w:lineRule="auto"/>
        <w:rPr>
          <w:rFonts w:ascii="Arial" w:hAnsi="Arial" w:cs="Arial"/>
          <w:color w:val="0077C8"/>
          <w:sz w:val="24"/>
          <w:szCs w:val="24"/>
          <w:u w:val="single"/>
        </w:rPr>
      </w:pPr>
    </w:p>
    <w:p w:rsidRPr="0019196D" w:rsidR="004B778B" w:rsidP="00823ECB" w:rsidRDefault="003662F1" w14:paraId="015D4B13" w14:textId="60AB55E8">
      <w:pPr>
        <w:spacing w:after="0" w:line="240" w:lineRule="auto"/>
        <w:rPr>
          <w:rFonts w:ascii="Arial" w:hAnsi="Arial" w:cs="Arial"/>
          <w:b/>
          <w:bCs/>
          <w:sz w:val="24"/>
          <w:szCs w:val="24"/>
        </w:rPr>
      </w:pPr>
      <w:r w:rsidRPr="00A83BBA">
        <w:rPr>
          <w:rFonts w:ascii="Arial" w:hAnsi="Arial" w:cs="Arial"/>
          <w:b/>
          <w:bCs/>
          <w:sz w:val="24"/>
          <w:szCs w:val="24"/>
        </w:rPr>
        <w:t>How to apply</w:t>
      </w:r>
    </w:p>
    <w:p w:rsidRPr="007D326A" w:rsidR="004B778B" w:rsidP="00823ECB" w:rsidRDefault="004B778B" w14:paraId="23C0F597" w14:textId="77777777">
      <w:pPr>
        <w:spacing w:after="0" w:line="240" w:lineRule="auto"/>
        <w:rPr>
          <w:rFonts w:ascii="Arial" w:hAnsi="Arial" w:cs="Arial"/>
          <w:sz w:val="24"/>
          <w:szCs w:val="24"/>
        </w:rPr>
      </w:pPr>
    </w:p>
    <w:p w:rsidR="003662F1" w:rsidP="077C567C" w:rsidRDefault="003662F1" w14:paraId="7DB8FC61" w14:textId="7433F2A3">
      <w:pPr>
        <w:pStyle w:val="Normal"/>
        <w:spacing w:after="0" w:line="240" w:lineRule="auto"/>
        <w:rPr>
          <w:rFonts w:ascii="Arial" w:hAnsi="Arial" w:eastAsia="Arial" w:cs="Arial"/>
          <w:noProof w:val="0"/>
          <w:color w:val="auto"/>
          <w:sz w:val="24"/>
          <w:szCs w:val="24"/>
          <w:lang w:val="en-GB"/>
        </w:rPr>
      </w:pPr>
      <w:r w:rsidRPr="077C567C" w:rsidR="003662F1">
        <w:rPr>
          <w:rFonts w:ascii="Arial" w:hAnsi="Arial" w:cs="Arial"/>
          <w:sz w:val="24"/>
          <w:szCs w:val="24"/>
        </w:rPr>
        <w:t>Fill in the volunteering application form and send it along with your CV by email or post to</w:t>
      </w:r>
      <w:r w:rsidRPr="077C567C" w:rsidR="00881398">
        <w:rPr>
          <w:rFonts w:ascii="Arial" w:hAnsi="Arial" w:cs="Arial"/>
          <w:sz w:val="24"/>
          <w:szCs w:val="24"/>
        </w:rPr>
        <w:t xml:space="preserve"> </w:t>
      </w:r>
      <w:hyperlink r:id="Raad04a66ba584dc7">
        <w:r w:rsidRPr="077C567C" w:rsidR="00881398">
          <w:rPr>
            <w:rStyle w:val="Hyperlink"/>
            <w:rFonts w:ascii="Arial" w:hAnsi="Arial" w:cs="Arial"/>
            <w:sz w:val="24"/>
            <w:szCs w:val="24"/>
          </w:rPr>
          <w:t>recruitment.uk@hi.org</w:t>
        </w:r>
      </w:hyperlink>
      <w:r w:rsidRPr="077C567C" w:rsidR="00881398">
        <w:rPr>
          <w:rFonts w:ascii="Arial" w:hAnsi="Arial" w:cs="Arial"/>
          <w:sz w:val="24"/>
          <w:szCs w:val="24"/>
        </w:rPr>
        <w:t xml:space="preserve"> or </w:t>
      </w:r>
      <w:r w:rsidRPr="077C567C" w:rsidR="003662F1">
        <w:rPr>
          <w:rFonts w:ascii="Arial" w:hAnsi="Arial" w:cs="Arial"/>
          <w:sz w:val="24"/>
          <w:szCs w:val="24"/>
        </w:rPr>
        <w:t>Humanity &amp; Inclusion UK (Volunteering),</w:t>
      </w:r>
      <w:r w:rsidRPr="077C567C" w:rsidR="003662F1">
        <w:rPr>
          <w:rFonts w:ascii="Arial" w:hAnsi="Arial" w:eastAsia="Arial" w:cs="Arial"/>
          <w:sz w:val="24"/>
          <w:szCs w:val="24"/>
        </w:rPr>
        <w:t xml:space="preserve"> </w:t>
      </w:r>
      <w:r w:rsidRPr="077C567C" w:rsidR="5AE483F0">
        <w:rPr>
          <w:rFonts w:ascii="Arial" w:hAnsi="Arial" w:eastAsia="Arial" w:cs="Arial"/>
          <w:b w:val="0"/>
          <w:bCs w:val="0"/>
          <w:i w:val="0"/>
          <w:iCs w:val="0"/>
          <w:caps w:val="0"/>
          <w:smallCaps w:val="0"/>
          <w:strike w:val="0"/>
          <w:dstrike w:val="0"/>
          <w:noProof w:val="0"/>
          <w:color w:val="auto"/>
          <w:sz w:val="24"/>
          <w:szCs w:val="24"/>
          <w:u w:val="none"/>
          <w:lang w:val="en-GB"/>
        </w:rPr>
        <w:t>Romero House, 55 Westminster Bridge Road, London SE1 7JB.</w:t>
      </w:r>
    </w:p>
    <w:p w:rsidRPr="007D326A" w:rsidR="005548B1" w:rsidP="00823ECB" w:rsidRDefault="005548B1" w14:paraId="30F3D68F" w14:textId="77777777">
      <w:pPr>
        <w:spacing w:after="0" w:line="240" w:lineRule="auto"/>
        <w:rPr>
          <w:rFonts w:ascii="Arial" w:hAnsi="Arial" w:cs="Arial"/>
          <w:sz w:val="24"/>
          <w:szCs w:val="24"/>
        </w:rPr>
      </w:pPr>
    </w:p>
    <w:p w:rsidRPr="007D326A" w:rsidR="003662F1" w:rsidP="00823ECB" w:rsidRDefault="003662F1" w14:paraId="157B0617" w14:textId="6B8CE220">
      <w:pPr>
        <w:spacing w:after="0" w:line="240" w:lineRule="auto"/>
        <w:rPr>
          <w:rStyle w:val="Hyperlink"/>
          <w:rFonts w:ascii="Arial" w:hAnsi="Arial" w:cs="Arial"/>
          <w:sz w:val="24"/>
          <w:szCs w:val="24"/>
        </w:rPr>
      </w:pPr>
      <w:r w:rsidRPr="007D326A">
        <w:rPr>
          <w:rFonts w:ascii="Arial" w:hAnsi="Arial" w:cs="Arial"/>
          <w:sz w:val="24"/>
          <w:szCs w:val="24"/>
        </w:rPr>
        <w:t xml:space="preserve">For further information, please contact </w:t>
      </w:r>
      <w:r w:rsidRPr="007D326A" w:rsidR="00881398">
        <w:rPr>
          <w:rFonts w:ascii="Arial" w:hAnsi="Arial" w:cs="Arial"/>
          <w:sz w:val="24"/>
          <w:szCs w:val="24"/>
        </w:rPr>
        <w:t xml:space="preserve">us </w:t>
      </w:r>
      <w:r w:rsidRPr="007D326A">
        <w:rPr>
          <w:rFonts w:ascii="Arial" w:hAnsi="Arial" w:cs="Arial"/>
          <w:sz w:val="24"/>
          <w:szCs w:val="24"/>
        </w:rPr>
        <w:t xml:space="preserve">on 0870 774 3737 or by email at </w:t>
      </w:r>
      <w:hyperlink w:history="1" r:id="rId13">
        <w:r w:rsidRPr="007D326A">
          <w:rPr>
            <w:rStyle w:val="Hyperlink"/>
            <w:rFonts w:ascii="Arial" w:hAnsi="Arial" w:cs="Arial"/>
            <w:sz w:val="24"/>
            <w:szCs w:val="24"/>
          </w:rPr>
          <w:t>recruitment.uk@hi.org</w:t>
        </w:r>
      </w:hyperlink>
      <w:r w:rsidRPr="007D326A" w:rsidR="00881398">
        <w:rPr>
          <w:rStyle w:val="Hyperlink"/>
          <w:rFonts w:ascii="Arial" w:hAnsi="Arial" w:cs="Arial"/>
          <w:sz w:val="24"/>
          <w:szCs w:val="24"/>
        </w:rPr>
        <w:t>.</w:t>
      </w:r>
    </w:p>
    <w:p w:rsidRPr="007D326A" w:rsidR="00D86578" w:rsidP="00823ECB" w:rsidRDefault="00D86578" w14:paraId="70CC933C" w14:textId="77777777">
      <w:pPr>
        <w:spacing w:after="0" w:line="240" w:lineRule="auto"/>
        <w:rPr>
          <w:rFonts w:ascii="Arial" w:hAnsi="Arial" w:cs="Arial"/>
          <w:sz w:val="24"/>
          <w:szCs w:val="24"/>
        </w:rPr>
      </w:pPr>
    </w:p>
    <w:p w:rsidRPr="007D326A" w:rsidR="00791358" w:rsidP="00791358" w:rsidRDefault="00791358" w14:paraId="5B010EBC" w14:textId="77777777">
      <w:pPr>
        <w:pStyle w:val="paragraph"/>
        <w:spacing w:before="0" w:beforeAutospacing="0" w:after="0" w:afterAutospacing="0"/>
        <w:textAlignment w:val="baseline"/>
        <w:rPr>
          <w:rFonts w:ascii="Arial" w:hAnsi="Arial" w:cs="Arial" w:eastAsiaTheme="minorHAnsi"/>
          <w:lang w:eastAsia="en-US"/>
        </w:rPr>
      </w:pPr>
      <w:r w:rsidRPr="007D326A">
        <w:rPr>
          <w:rFonts w:ascii="Arial" w:hAnsi="Arial" w:cs="Arial" w:eastAsiaTheme="minorHAnsi"/>
          <w:lang w:eastAsia="en-US"/>
        </w:rPr>
        <w:t>If you disclose a disability during your application process and you meet the minimum criteria for the role, we will contact you to discuss any reasonable adjustments you might need at the interview. However, if you have not disclosed, please be aware that any candidate invited for interview will be asked if any reasonable adjustments are needed. If you wish to disclose a disability, please do so in your covering letter.</w:t>
      </w:r>
    </w:p>
    <w:p w:rsidRPr="007D326A" w:rsidR="00791358" w:rsidP="00791358" w:rsidRDefault="00791358" w14:paraId="529F3430" w14:textId="77777777">
      <w:pPr>
        <w:spacing w:after="0" w:line="240" w:lineRule="auto"/>
        <w:rPr>
          <w:rFonts w:ascii="Arial" w:hAnsi="Arial" w:cs="Arial"/>
          <w:sz w:val="24"/>
          <w:szCs w:val="24"/>
        </w:rPr>
      </w:pPr>
    </w:p>
    <w:p w:rsidRPr="007D326A" w:rsidR="00791358" w:rsidP="00791358" w:rsidRDefault="00791358" w14:paraId="40A1F2E0" w14:textId="77777777">
      <w:pPr>
        <w:pStyle w:val="Heading1"/>
        <w:spacing w:line="240" w:lineRule="auto"/>
        <w:ind w:left="0" w:right="0"/>
        <w:rPr>
          <w:sz w:val="24"/>
          <w:szCs w:val="24"/>
        </w:rPr>
      </w:pPr>
      <w:r w:rsidRPr="007D326A">
        <w:rPr>
          <w:noProof/>
          <w:sz w:val="24"/>
          <w:szCs w:val="24"/>
        </w:rPr>
        <w:drawing>
          <wp:anchor distT="0" distB="0" distL="114300" distR="114300" simplePos="0" relativeHeight="251658242" behindDoc="0" locked="0" layoutInCell="1" allowOverlap="0" wp14:anchorId="5B6D293E" wp14:editId="05D41DBF">
            <wp:simplePos x="0" y="0"/>
            <wp:positionH relativeFrom="column">
              <wp:posOffset>4540885</wp:posOffset>
            </wp:positionH>
            <wp:positionV relativeFrom="paragraph">
              <wp:posOffset>175895</wp:posOffset>
            </wp:positionV>
            <wp:extent cx="1524000" cy="733425"/>
            <wp:effectExtent l="0" t="0" r="0" b="0"/>
            <wp:wrapSquare wrapText="bothSides"/>
            <wp:docPr id="158" name="Picture 158" descr="A picture containing screenshot, graphics, font, purple&#10;&#10;Description automatically generated"/>
            <wp:cNvGraphicFramePr/>
            <a:graphic xmlns:a="http://schemas.openxmlformats.org/drawingml/2006/main">
              <a:graphicData uri="http://schemas.openxmlformats.org/drawingml/2006/picture">
                <pic:pic xmlns:pic="http://schemas.openxmlformats.org/drawingml/2006/picture">
                  <pic:nvPicPr>
                    <pic:cNvPr id="158" name="Picture 158" descr="A picture containing screenshot, graphics, font, purple&#10;&#10;Description automatically generated"/>
                    <pic:cNvPicPr/>
                  </pic:nvPicPr>
                  <pic:blipFill>
                    <a:blip r:embed="rId14"/>
                    <a:stretch>
                      <a:fillRect/>
                    </a:stretch>
                  </pic:blipFill>
                  <pic:spPr>
                    <a:xfrm>
                      <a:off x="0" y="0"/>
                      <a:ext cx="1524000" cy="733425"/>
                    </a:xfrm>
                    <a:prstGeom prst="rect">
                      <a:avLst/>
                    </a:prstGeom>
                  </pic:spPr>
                </pic:pic>
              </a:graphicData>
            </a:graphic>
          </wp:anchor>
        </w:drawing>
      </w:r>
      <w:r w:rsidRPr="007D326A">
        <w:rPr>
          <w:sz w:val="24"/>
          <w:szCs w:val="24"/>
        </w:rPr>
        <w:t xml:space="preserve">Equal opportunities </w:t>
      </w:r>
    </w:p>
    <w:p w:rsidRPr="007D326A" w:rsidR="00791358" w:rsidP="00791358" w:rsidRDefault="00791358" w14:paraId="1FEF4242" w14:textId="77777777">
      <w:pPr>
        <w:spacing w:after="0" w:line="240" w:lineRule="auto"/>
        <w:rPr>
          <w:rFonts w:ascii="Arial" w:hAnsi="Arial" w:cs="Arial"/>
          <w:sz w:val="24"/>
          <w:szCs w:val="24"/>
        </w:rPr>
      </w:pPr>
    </w:p>
    <w:p w:rsidRPr="007D326A" w:rsidR="00791358" w:rsidP="00791358" w:rsidRDefault="00791358" w14:paraId="38CDB15F" w14:textId="77777777">
      <w:pPr>
        <w:pStyle w:val="paragraph"/>
        <w:spacing w:before="0" w:beforeAutospacing="0" w:after="0" w:afterAutospacing="0"/>
        <w:textAlignment w:val="baseline"/>
        <w:rPr>
          <w:rFonts w:ascii="Arial" w:hAnsi="Arial" w:cs="Arial" w:eastAsiaTheme="minorHAnsi"/>
          <w:lang w:eastAsia="en-US"/>
        </w:rPr>
      </w:pPr>
      <w:r w:rsidRPr="007D326A">
        <w:rPr>
          <w:rFonts w:ascii="Arial" w:hAnsi="Arial" w:cs="Arial" w:eastAsiaTheme="minorHAnsi"/>
          <w:lang w:eastAsia="en-US"/>
        </w:rPr>
        <w:t xml:space="preserve">HI UK is committed to diversity and inclusion. We recognise that discrimination shapes the opportunities that many people have in society and that people have different needs in order to realise their full potential. Addressing this requires organisations to be proactive in creating environments that encourage the inclusion and development of all. Though we still have a long way to go, inclusion is central to our identity at HI </w:t>
      </w:r>
      <w:proofErr w:type="gramStart"/>
      <w:r w:rsidRPr="007D326A">
        <w:rPr>
          <w:rFonts w:ascii="Arial" w:hAnsi="Arial" w:cs="Arial" w:eastAsiaTheme="minorHAnsi"/>
          <w:lang w:eastAsia="en-US"/>
        </w:rPr>
        <w:t>UK</w:t>
      </w:r>
      <w:proofErr w:type="gramEnd"/>
      <w:r w:rsidRPr="007D326A">
        <w:rPr>
          <w:rFonts w:ascii="Arial" w:hAnsi="Arial" w:cs="Arial" w:eastAsiaTheme="minorHAnsi"/>
          <w:lang w:eastAsia="en-US"/>
        </w:rPr>
        <w:t xml:space="preserve"> and we are strongly committed to the continuous work that it requires.</w:t>
      </w:r>
    </w:p>
    <w:p w:rsidRPr="007D326A" w:rsidR="00791358" w:rsidP="00791358" w:rsidRDefault="00791358" w14:paraId="461A69B8" w14:textId="77777777">
      <w:pPr>
        <w:pStyle w:val="paragraph"/>
        <w:spacing w:before="0" w:beforeAutospacing="0" w:after="0" w:afterAutospacing="0"/>
        <w:textAlignment w:val="baseline"/>
        <w:rPr>
          <w:rFonts w:ascii="Arial" w:hAnsi="Arial" w:cs="Arial" w:eastAsiaTheme="minorHAnsi"/>
          <w:lang w:eastAsia="en-US"/>
        </w:rPr>
      </w:pPr>
    </w:p>
    <w:p w:rsidRPr="007D326A" w:rsidR="00791358" w:rsidP="00791358" w:rsidRDefault="00791358" w14:paraId="7E569A5F" w14:textId="77777777">
      <w:pPr>
        <w:spacing w:after="0" w:line="240" w:lineRule="auto"/>
        <w:rPr>
          <w:rFonts w:ascii="Arial" w:hAnsi="Arial" w:cs="Arial"/>
          <w:sz w:val="24"/>
          <w:szCs w:val="24"/>
        </w:rPr>
      </w:pPr>
      <w:r w:rsidRPr="0019196D">
        <w:rPr>
          <w:rFonts w:ascii="Arial" w:hAnsi="Arial" w:cs="Arial"/>
          <w:sz w:val="24"/>
          <w:szCs w:val="24"/>
        </w:rPr>
        <w:t>We are particularly interested in hearing from candidates with disabilities and/or from minority ethnic backgrounds, to help make us more representative. If you have a disability and meet the minimum requirements for the role, we will guarantee you an interview.</w:t>
      </w:r>
    </w:p>
    <w:p w:rsidRPr="007D326A" w:rsidR="003356E3" w:rsidP="00BD1D4B" w:rsidRDefault="003356E3" w14:paraId="212CA705" w14:textId="53180192">
      <w:pPr>
        <w:spacing w:after="0" w:line="240" w:lineRule="auto"/>
        <w:rPr>
          <w:rFonts w:ascii="Arial" w:hAnsi="Arial" w:cs="Arial"/>
          <w:sz w:val="24"/>
          <w:szCs w:val="24"/>
        </w:rPr>
      </w:pPr>
    </w:p>
    <w:sectPr w:rsidRPr="007D326A" w:rsidR="003356E3">
      <w:foot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518D" w:rsidP="005548B1" w:rsidRDefault="009E518D" w14:paraId="1682AD5D" w14:textId="77777777">
      <w:pPr>
        <w:spacing w:after="0" w:line="240" w:lineRule="auto"/>
      </w:pPr>
      <w:r>
        <w:separator/>
      </w:r>
    </w:p>
  </w:endnote>
  <w:endnote w:type="continuationSeparator" w:id="0">
    <w:p w:rsidR="009E518D" w:rsidP="005548B1" w:rsidRDefault="009E518D" w14:paraId="22A7983C" w14:textId="77777777">
      <w:pPr>
        <w:spacing w:after="0" w:line="240" w:lineRule="auto"/>
      </w:pPr>
      <w:r>
        <w:continuationSeparator/>
      </w:r>
    </w:p>
  </w:endnote>
  <w:endnote w:type="continuationNotice" w:id="1">
    <w:p w:rsidR="009E518D" w:rsidRDefault="009E518D" w14:paraId="082039A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w:altName w:val="Courier New"/>
    <w:panose1 w:val="02000603000000000000"/>
    <w:charset w:val="00"/>
    <w:family w:val="auto"/>
    <w:pitch w:val="variable"/>
    <w:sig w:usb0="A00000EF" w:usb1="4000204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87FC6" w:rsidR="00B87FC6" w:rsidP="00B87FC6" w:rsidRDefault="00B87FC6" w14:paraId="5474DC45" w14:textId="77777777">
    <w:pPr>
      <w:jc w:val="center"/>
      <w:rPr>
        <w:sz w:val="20"/>
        <w:szCs w:val="20"/>
      </w:rPr>
    </w:pPr>
    <w:r w:rsidRPr="007A7445">
      <w:rPr>
        <w:color w:val="0088CE"/>
        <w:sz w:val="20"/>
        <w:szCs w:val="20"/>
      </w:rPr>
      <w:t>UK Registered Charity no. 1082565 | UK Registered Company no. 4010383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518D" w:rsidP="005548B1" w:rsidRDefault="009E518D" w14:paraId="54132704" w14:textId="77777777">
      <w:pPr>
        <w:spacing w:after="0" w:line="240" w:lineRule="auto"/>
      </w:pPr>
      <w:r>
        <w:separator/>
      </w:r>
    </w:p>
  </w:footnote>
  <w:footnote w:type="continuationSeparator" w:id="0">
    <w:p w:rsidR="009E518D" w:rsidP="005548B1" w:rsidRDefault="009E518D" w14:paraId="2DEA1488" w14:textId="77777777">
      <w:pPr>
        <w:spacing w:after="0" w:line="240" w:lineRule="auto"/>
      </w:pPr>
      <w:r>
        <w:continuationSeparator/>
      </w:r>
    </w:p>
  </w:footnote>
  <w:footnote w:type="continuationNotice" w:id="1">
    <w:p w:rsidR="009E518D" w:rsidRDefault="009E518D" w14:paraId="2C8FBB8C"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14292"/>
    <w:multiLevelType w:val="hybridMultilevel"/>
    <w:tmpl w:val="272C42F4"/>
    <w:lvl w:ilvl="0" w:tplc="D22EB14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D57468F"/>
    <w:multiLevelType w:val="hybridMultilevel"/>
    <w:tmpl w:val="BDD87D12"/>
    <w:lvl w:ilvl="0" w:tplc="08090001">
      <w:start w:val="1"/>
      <w:numFmt w:val="bullet"/>
      <w:lvlText w:val=""/>
      <w:lvlJc w:val="left"/>
      <w:pPr>
        <w:ind w:left="720" w:hanging="360"/>
      </w:pPr>
      <w:rPr>
        <w:rFonts w:hint="default" w:ascii="Symbol" w:hAnsi="Symbol"/>
        <w:color w:val="404041"/>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31F11587"/>
    <w:multiLevelType w:val="multilevel"/>
    <w:tmpl w:val="08CCCD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55F4331"/>
    <w:multiLevelType w:val="hybridMultilevel"/>
    <w:tmpl w:val="FCBAFE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781563E"/>
    <w:multiLevelType w:val="multilevel"/>
    <w:tmpl w:val="7BA87B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7D44B0B"/>
    <w:multiLevelType w:val="multilevel"/>
    <w:tmpl w:val="726049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8436F44"/>
    <w:multiLevelType w:val="multilevel"/>
    <w:tmpl w:val="BCFA3F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A146958"/>
    <w:multiLevelType w:val="hybridMultilevel"/>
    <w:tmpl w:val="EA7C28FC"/>
    <w:lvl w:ilvl="0" w:tplc="3BA822D6">
      <w:numFmt w:val="bullet"/>
      <w:lvlText w:val="-"/>
      <w:lvlJc w:val="left"/>
      <w:pPr>
        <w:ind w:left="720" w:hanging="360"/>
      </w:pPr>
      <w:rPr>
        <w:rFonts w:hint="default" w:ascii="Calibri" w:hAnsi="Calibri" w:eastAsia="Times New Roman" w:cs="Calibri"/>
        <w:color w:val="40404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79A5A14"/>
    <w:multiLevelType w:val="hybridMultilevel"/>
    <w:tmpl w:val="6736E6F8"/>
    <w:lvl w:ilvl="0" w:tplc="D22EB14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BCA4062"/>
    <w:multiLevelType w:val="hybridMultilevel"/>
    <w:tmpl w:val="7BA03E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DA04323"/>
    <w:multiLevelType w:val="multilevel"/>
    <w:tmpl w:val="A50E8C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F065439"/>
    <w:multiLevelType w:val="multilevel"/>
    <w:tmpl w:val="BE2658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952205114">
    <w:abstractNumId w:val="9"/>
  </w:num>
  <w:num w:numId="2" w16cid:durableId="2012365064">
    <w:abstractNumId w:val="8"/>
  </w:num>
  <w:num w:numId="3" w16cid:durableId="86273356">
    <w:abstractNumId w:val="3"/>
  </w:num>
  <w:num w:numId="4" w16cid:durableId="1769080661">
    <w:abstractNumId w:val="0"/>
  </w:num>
  <w:num w:numId="5" w16cid:durableId="1489520973">
    <w:abstractNumId w:val="2"/>
  </w:num>
  <w:num w:numId="6" w16cid:durableId="484324572">
    <w:abstractNumId w:val="7"/>
  </w:num>
  <w:num w:numId="7" w16cid:durableId="1488126681">
    <w:abstractNumId w:val="6"/>
  </w:num>
  <w:num w:numId="8" w16cid:durableId="563027836">
    <w:abstractNumId w:val="5"/>
  </w:num>
  <w:num w:numId="9" w16cid:durableId="701176278">
    <w:abstractNumId w:val="10"/>
  </w:num>
  <w:num w:numId="10" w16cid:durableId="492449488">
    <w:abstractNumId w:val="4"/>
  </w:num>
  <w:num w:numId="11" w16cid:durableId="2104378586">
    <w:abstractNumId w:val="11"/>
  </w:num>
  <w:num w:numId="12" w16cid:durableId="640043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F1"/>
    <w:rsid w:val="000129D9"/>
    <w:rsid w:val="0001546B"/>
    <w:rsid w:val="00027685"/>
    <w:rsid w:val="00046687"/>
    <w:rsid w:val="0005003B"/>
    <w:rsid w:val="00071583"/>
    <w:rsid w:val="00076757"/>
    <w:rsid w:val="00076906"/>
    <w:rsid w:val="000832BB"/>
    <w:rsid w:val="00107D05"/>
    <w:rsid w:val="00130D8F"/>
    <w:rsid w:val="0016018A"/>
    <w:rsid w:val="0019021D"/>
    <w:rsid w:val="0019196D"/>
    <w:rsid w:val="00192FFA"/>
    <w:rsid w:val="00194C6F"/>
    <w:rsid w:val="001B3C4F"/>
    <w:rsid w:val="001D5EA9"/>
    <w:rsid w:val="001F6FF2"/>
    <w:rsid w:val="00200ECF"/>
    <w:rsid w:val="00213FE3"/>
    <w:rsid w:val="00255AEE"/>
    <w:rsid w:val="002677CD"/>
    <w:rsid w:val="00280CF4"/>
    <w:rsid w:val="00296EC9"/>
    <w:rsid w:val="002B3A76"/>
    <w:rsid w:val="002C2A6D"/>
    <w:rsid w:val="002E4616"/>
    <w:rsid w:val="002F3F62"/>
    <w:rsid w:val="00303E01"/>
    <w:rsid w:val="003356E3"/>
    <w:rsid w:val="00336958"/>
    <w:rsid w:val="003662F1"/>
    <w:rsid w:val="003668DE"/>
    <w:rsid w:val="003B014F"/>
    <w:rsid w:val="003B5D04"/>
    <w:rsid w:val="003C056F"/>
    <w:rsid w:val="003C242E"/>
    <w:rsid w:val="003D18AC"/>
    <w:rsid w:val="00402E12"/>
    <w:rsid w:val="00413246"/>
    <w:rsid w:val="00437514"/>
    <w:rsid w:val="00451031"/>
    <w:rsid w:val="0046739D"/>
    <w:rsid w:val="004A39D1"/>
    <w:rsid w:val="004B778B"/>
    <w:rsid w:val="00507E92"/>
    <w:rsid w:val="005548B1"/>
    <w:rsid w:val="005A321C"/>
    <w:rsid w:val="005C29D1"/>
    <w:rsid w:val="005E1042"/>
    <w:rsid w:val="00645C42"/>
    <w:rsid w:val="006A5B85"/>
    <w:rsid w:val="006D3BBC"/>
    <w:rsid w:val="006F23E4"/>
    <w:rsid w:val="006F5F56"/>
    <w:rsid w:val="00726010"/>
    <w:rsid w:val="00731664"/>
    <w:rsid w:val="0076297C"/>
    <w:rsid w:val="00766B1B"/>
    <w:rsid w:val="007674FE"/>
    <w:rsid w:val="007727AB"/>
    <w:rsid w:val="00791358"/>
    <w:rsid w:val="007D2D29"/>
    <w:rsid w:val="007D326A"/>
    <w:rsid w:val="007D7D36"/>
    <w:rsid w:val="00806DD3"/>
    <w:rsid w:val="00810683"/>
    <w:rsid w:val="00815D74"/>
    <w:rsid w:val="00823ECB"/>
    <w:rsid w:val="008510C6"/>
    <w:rsid w:val="008520E1"/>
    <w:rsid w:val="00854CC2"/>
    <w:rsid w:val="00861F56"/>
    <w:rsid w:val="00864AB4"/>
    <w:rsid w:val="00881398"/>
    <w:rsid w:val="008A3703"/>
    <w:rsid w:val="008B0B7A"/>
    <w:rsid w:val="008D5AB8"/>
    <w:rsid w:val="008F765F"/>
    <w:rsid w:val="00904B60"/>
    <w:rsid w:val="00905CBB"/>
    <w:rsid w:val="009112E7"/>
    <w:rsid w:val="00913A8E"/>
    <w:rsid w:val="00913CFC"/>
    <w:rsid w:val="00915F19"/>
    <w:rsid w:val="00993B3E"/>
    <w:rsid w:val="009A47B2"/>
    <w:rsid w:val="009B0215"/>
    <w:rsid w:val="009B766D"/>
    <w:rsid w:val="009B771E"/>
    <w:rsid w:val="009C006C"/>
    <w:rsid w:val="009E518D"/>
    <w:rsid w:val="009E7F37"/>
    <w:rsid w:val="009F3987"/>
    <w:rsid w:val="00A03B71"/>
    <w:rsid w:val="00A21649"/>
    <w:rsid w:val="00A2187C"/>
    <w:rsid w:val="00A35451"/>
    <w:rsid w:val="00A371F7"/>
    <w:rsid w:val="00A717E2"/>
    <w:rsid w:val="00A83BBA"/>
    <w:rsid w:val="00A950B5"/>
    <w:rsid w:val="00AC34BE"/>
    <w:rsid w:val="00B41D01"/>
    <w:rsid w:val="00B87FC6"/>
    <w:rsid w:val="00B94257"/>
    <w:rsid w:val="00B9462C"/>
    <w:rsid w:val="00BC306C"/>
    <w:rsid w:val="00BD1D4B"/>
    <w:rsid w:val="00BE7E3D"/>
    <w:rsid w:val="00C164D4"/>
    <w:rsid w:val="00C60885"/>
    <w:rsid w:val="00CC5C53"/>
    <w:rsid w:val="00CC670F"/>
    <w:rsid w:val="00CD566D"/>
    <w:rsid w:val="00CE0CA0"/>
    <w:rsid w:val="00D06FFC"/>
    <w:rsid w:val="00D473F1"/>
    <w:rsid w:val="00D86578"/>
    <w:rsid w:val="00DA0F69"/>
    <w:rsid w:val="00DA3170"/>
    <w:rsid w:val="00DA5F6C"/>
    <w:rsid w:val="00DF53E8"/>
    <w:rsid w:val="00E26BBE"/>
    <w:rsid w:val="00E41658"/>
    <w:rsid w:val="00E4197B"/>
    <w:rsid w:val="00E42755"/>
    <w:rsid w:val="00E45982"/>
    <w:rsid w:val="00E8091E"/>
    <w:rsid w:val="00EC10F0"/>
    <w:rsid w:val="00F03C8E"/>
    <w:rsid w:val="00F110F7"/>
    <w:rsid w:val="00F149C9"/>
    <w:rsid w:val="00F23539"/>
    <w:rsid w:val="00F27EDC"/>
    <w:rsid w:val="00F32FF9"/>
    <w:rsid w:val="00F50073"/>
    <w:rsid w:val="00F91A72"/>
    <w:rsid w:val="00F972DE"/>
    <w:rsid w:val="00FB048D"/>
    <w:rsid w:val="00FB7A14"/>
    <w:rsid w:val="01C3E69C"/>
    <w:rsid w:val="077C567C"/>
    <w:rsid w:val="0DD6E203"/>
    <w:rsid w:val="13AECD9B"/>
    <w:rsid w:val="190D1C03"/>
    <w:rsid w:val="1C5496D6"/>
    <w:rsid w:val="203348E7"/>
    <w:rsid w:val="294B09C3"/>
    <w:rsid w:val="2D8B7B15"/>
    <w:rsid w:val="3052D949"/>
    <w:rsid w:val="31AAE841"/>
    <w:rsid w:val="35C66B4F"/>
    <w:rsid w:val="3992893A"/>
    <w:rsid w:val="4174AD6D"/>
    <w:rsid w:val="43AAA1BB"/>
    <w:rsid w:val="4D015EDA"/>
    <w:rsid w:val="5AE483F0"/>
    <w:rsid w:val="5C270BAE"/>
    <w:rsid w:val="5C3547D8"/>
    <w:rsid w:val="6A535F8A"/>
    <w:rsid w:val="6F2095D2"/>
    <w:rsid w:val="71906C8F"/>
    <w:rsid w:val="71F3B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B91FA"/>
  <w15:chartTrackingRefBased/>
  <w15:docId w15:val="{B209BF07-FB38-47F8-8818-D49DBB1C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next w:val="Normal"/>
    <w:link w:val="Heading1Char"/>
    <w:uiPriority w:val="9"/>
    <w:unhideWhenUsed/>
    <w:qFormat/>
    <w:rsid w:val="009112E7"/>
    <w:pPr>
      <w:keepNext/>
      <w:keepLines/>
      <w:spacing w:after="0"/>
      <w:ind w:left="10" w:right="412" w:hanging="10"/>
      <w:outlineLvl w:val="0"/>
    </w:pPr>
    <w:rPr>
      <w:rFonts w:ascii="Arial" w:hAnsi="Arial" w:eastAsia="Arial" w:cs="Arial"/>
      <w:b/>
      <w:color w:val="000000"/>
      <w:sz w:val="3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IHeader1" w:customStyle="1">
    <w:name w:val="HI Header 1"/>
    <w:basedOn w:val="Normal"/>
    <w:link w:val="HIHeader1Char"/>
    <w:autoRedefine/>
    <w:qFormat/>
    <w:rsid w:val="00296EC9"/>
    <w:pPr>
      <w:keepNext/>
      <w:keepLines/>
      <w:spacing w:before="360" w:after="360" w:line="600" w:lineRule="exact"/>
      <w:outlineLvl w:val="0"/>
    </w:pPr>
    <w:rPr>
      <w:rFonts w:eastAsiaTheme="majorEastAsia"/>
      <w:color w:val="0077C8"/>
      <w:sz w:val="48"/>
      <w:szCs w:val="32"/>
      <w14:ligatures w14:val="all"/>
    </w:rPr>
  </w:style>
  <w:style w:type="character" w:styleId="HIHeader1Char" w:customStyle="1">
    <w:name w:val="HI Header 1 Char"/>
    <w:basedOn w:val="DefaultParagraphFont"/>
    <w:link w:val="HIHeader1"/>
    <w:rsid w:val="00296EC9"/>
    <w:rPr>
      <w:rFonts w:eastAsiaTheme="majorEastAsia"/>
      <w:color w:val="0077C8"/>
      <w:sz w:val="48"/>
      <w:szCs w:val="32"/>
      <w14:ligatures w14:val="all"/>
    </w:rPr>
  </w:style>
  <w:style w:type="paragraph" w:styleId="HIsubheading1" w:customStyle="1">
    <w:name w:val="HI subheading 1"/>
    <w:basedOn w:val="Normal"/>
    <w:link w:val="HIsubheading1Char"/>
    <w:qFormat/>
    <w:rsid w:val="00296EC9"/>
    <w:rPr>
      <w:color w:val="0077C8"/>
      <w:sz w:val="28"/>
      <w:szCs w:val="28"/>
    </w:rPr>
  </w:style>
  <w:style w:type="character" w:styleId="HIsubheading1Char" w:customStyle="1">
    <w:name w:val="HI subheading 1 Char"/>
    <w:basedOn w:val="DefaultParagraphFont"/>
    <w:link w:val="HIsubheading1"/>
    <w:rsid w:val="00296EC9"/>
    <w:rPr>
      <w:color w:val="0077C8"/>
      <w:sz w:val="28"/>
      <w:szCs w:val="28"/>
    </w:rPr>
  </w:style>
  <w:style w:type="paragraph" w:styleId="HIsubheading2" w:customStyle="1">
    <w:name w:val="HI subheading 2"/>
    <w:basedOn w:val="Normal"/>
    <w:link w:val="HIsubheading2Char"/>
    <w:qFormat/>
    <w:rsid w:val="00296EC9"/>
    <w:rPr>
      <w:color w:val="0077C8"/>
      <w:sz w:val="24"/>
    </w:rPr>
  </w:style>
  <w:style w:type="character" w:styleId="HIsubheading2Char" w:customStyle="1">
    <w:name w:val="HI subheading 2 Char"/>
    <w:basedOn w:val="DefaultParagraphFont"/>
    <w:link w:val="HIsubheading2"/>
    <w:rsid w:val="00296EC9"/>
    <w:rPr>
      <w:color w:val="0077C8"/>
      <w:sz w:val="24"/>
    </w:rPr>
  </w:style>
  <w:style w:type="paragraph" w:styleId="Default" w:customStyle="1">
    <w:name w:val="Default"/>
    <w:autoRedefine/>
    <w:qFormat/>
    <w:rsid w:val="00296EC9"/>
    <w:pPr>
      <w:autoSpaceDE w:val="0"/>
      <w:autoSpaceDN w:val="0"/>
      <w:adjustRightInd w:val="0"/>
      <w:spacing w:after="0" w:line="240" w:lineRule="auto"/>
    </w:pPr>
    <w:rPr>
      <w:rFonts w:ascii="Arial" w:hAnsi="Arial" w:cs="Nunito"/>
      <w:color w:val="000000"/>
      <w:sz w:val="24"/>
      <w:szCs w:val="24"/>
    </w:rPr>
  </w:style>
  <w:style w:type="character" w:styleId="Hyperlink">
    <w:name w:val="Hyperlink"/>
    <w:basedOn w:val="DefaultParagraphFont"/>
    <w:uiPriority w:val="99"/>
    <w:unhideWhenUsed/>
    <w:rsid w:val="003662F1"/>
    <w:rPr>
      <w:color w:val="0563C1" w:themeColor="hyperlink"/>
      <w:u w:val="single"/>
    </w:rPr>
  </w:style>
  <w:style w:type="paragraph" w:styleId="ListParagraph">
    <w:name w:val="List Paragraph"/>
    <w:basedOn w:val="Normal"/>
    <w:uiPriority w:val="34"/>
    <w:qFormat/>
    <w:rsid w:val="005548B1"/>
    <w:pPr>
      <w:ind w:left="720"/>
      <w:contextualSpacing/>
    </w:pPr>
  </w:style>
  <w:style w:type="paragraph" w:styleId="Header">
    <w:name w:val="header"/>
    <w:basedOn w:val="Normal"/>
    <w:link w:val="HeaderChar"/>
    <w:uiPriority w:val="99"/>
    <w:unhideWhenUsed/>
    <w:rsid w:val="005548B1"/>
    <w:pPr>
      <w:tabs>
        <w:tab w:val="center" w:pos="4513"/>
        <w:tab w:val="right" w:pos="9026"/>
      </w:tabs>
      <w:spacing w:after="0" w:line="240" w:lineRule="auto"/>
    </w:pPr>
  </w:style>
  <w:style w:type="character" w:styleId="HeaderChar" w:customStyle="1">
    <w:name w:val="Header Char"/>
    <w:basedOn w:val="DefaultParagraphFont"/>
    <w:link w:val="Header"/>
    <w:uiPriority w:val="99"/>
    <w:rsid w:val="005548B1"/>
  </w:style>
  <w:style w:type="paragraph" w:styleId="Footer">
    <w:name w:val="footer"/>
    <w:basedOn w:val="Normal"/>
    <w:link w:val="FooterChar"/>
    <w:uiPriority w:val="99"/>
    <w:unhideWhenUsed/>
    <w:rsid w:val="005548B1"/>
    <w:pPr>
      <w:tabs>
        <w:tab w:val="center" w:pos="4513"/>
        <w:tab w:val="right" w:pos="9026"/>
      </w:tabs>
      <w:spacing w:after="0" w:line="240" w:lineRule="auto"/>
    </w:pPr>
  </w:style>
  <w:style w:type="character" w:styleId="FooterChar" w:customStyle="1">
    <w:name w:val="Footer Char"/>
    <w:basedOn w:val="DefaultParagraphFont"/>
    <w:link w:val="Footer"/>
    <w:uiPriority w:val="99"/>
    <w:rsid w:val="005548B1"/>
  </w:style>
  <w:style w:type="paragraph" w:styleId="Revision">
    <w:name w:val="Revision"/>
    <w:hidden/>
    <w:uiPriority w:val="99"/>
    <w:semiHidden/>
    <w:rsid w:val="00280CF4"/>
    <w:pPr>
      <w:spacing w:after="0" w:line="240" w:lineRule="auto"/>
    </w:pPr>
  </w:style>
  <w:style w:type="character" w:styleId="Heading1Char" w:customStyle="1">
    <w:name w:val="Heading 1 Char"/>
    <w:basedOn w:val="DefaultParagraphFont"/>
    <w:link w:val="Heading1"/>
    <w:uiPriority w:val="9"/>
    <w:rsid w:val="009112E7"/>
    <w:rPr>
      <w:rFonts w:ascii="Arial" w:hAnsi="Arial" w:eastAsia="Arial" w:cs="Arial"/>
      <w:b/>
      <w:color w:val="000000"/>
      <w:sz w:val="30"/>
      <w:lang w:eastAsia="en-GB"/>
    </w:rPr>
  </w:style>
  <w:style w:type="character" w:styleId="normaltextrun" w:customStyle="1">
    <w:name w:val="normaltextrun"/>
    <w:basedOn w:val="DefaultParagraphFont"/>
    <w:rsid w:val="009112E7"/>
  </w:style>
  <w:style w:type="character" w:styleId="eop" w:customStyle="1">
    <w:name w:val="eop"/>
    <w:basedOn w:val="DefaultParagraphFont"/>
    <w:rsid w:val="009112E7"/>
  </w:style>
  <w:style w:type="paragraph" w:styleId="paragraph" w:customStyle="1">
    <w:name w:val="paragraph"/>
    <w:basedOn w:val="Normal"/>
    <w:rsid w:val="00D8657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UnresolvedMention1" w:customStyle="1">
    <w:name w:val="Unresolved Mention1"/>
    <w:basedOn w:val="DefaultParagraphFont"/>
    <w:uiPriority w:val="99"/>
    <w:semiHidden/>
    <w:unhideWhenUsed/>
    <w:rsid w:val="00881398"/>
    <w:rPr>
      <w:color w:val="605E5C"/>
      <w:shd w:val="clear" w:color="auto" w:fill="E1DFDD"/>
    </w:rPr>
  </w:style>
  <w:style w:type="paragraph" w:styleId="BalloonText">
    <w:name w:val="Balloon Text"/>
    <w:basedOn w:val="Normal"/>
    <w:link w:val="BalloonTextChar"/>
    <w:uiPriority w:val="99"/>
    <w:semiHidden/>
    <w:unhideWhenUsed/>
    <w:rsid w:val="0007690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76906"/>
    <w:rPr>
      <w:rFonts w:ascii="Segoe UI" w:hAnsi="Segoe UI" w:cs="Segoe UI"/>
      <w:sz w:val="18"/>
      <w:szCs w:val="18"/>
    </w:rPr>
  </w:style>
  <w:style w:type="character" w:styleId="CommentReference">
    <w:name w:val="annotation reference"/>
    <w:basedOn w:val="DefaultParagraphFont"/>
    <w:uiPriority w:val="99"/>
    <w:semiHidden/>
    <w:unhideWhenUsed/>
    <w:rsid w:val="00FB7A14"/>
    <w:rPr>
      <w:sz w:val="16"/>
      <w:szCs w:val="16"/>
    </w:rPr>
  </w:style>
  <w:style w:type="paragraph" w:styleId="CommentText">
    <w:name w:val="annotation text"/>
    <w:basedOn w:val="Normal"/>
    <w:link w:val="CommentTextChar"/>
    <w:uiPriority w:val="99"/>
    <w:unhideWhenUsed/>
    <w:rsid w:val="00FB7A14"/>
    <w:pPr>
      <w:spacing w:line="240" w:lineRule="auto"/>
    </w:pPr>
    <w:rPr>
      <w:sz w:val="20"/>
      <w:szCs w:val="20"/>
    </w:rPr>
  </w:style>
  <w:style w:type="character" w:styleId="CommentTextChar" w:customStyle="1">
    <w:name w:val="Comment Text Char"/>
    <w:basedOn w:val="DefaultParagraphFont"/>
    <w:link w:val="CommentText"/>
    <w:uiPriority w:val="99"/>
    <w:rsid w:val="00FB7A14"/>
    <w:rPr>
      <w:sz w:val="20"/>
      <w:szCs w:val="20"/>
    </w:rPr>
  </w:style>
  <w:style w:type="paragraph" w:styleId="CommentSubject">
    <w:name w:val="annotation subject"/>
    <w:basedOn w:val="CommentText"/>
    <w:next w:val="CommentText"/>
    <w:link w:val="CommentSubjectChar"/>
    <w:uiPriority w:val="99"/>
    <w:semiHidden/>
    <w:unhideWhenUsed/>
    <w:rsid w:val="00FB7A14"/>
    <w:rPr>
      <w:b/>
      <w:bCs/>
    </w:rPr>
  </w:style>
  <w:style w:type="character" w:styleId="CommentSubjectChar" w:customStyle="1">
    <w:name w:val="Comment Subject Char"/>
    <w:basedOn w:val="CommentTextChar"/>
    <w:link w:val="CommentSubject"/>
    <w:uiPriority w:val="99"/>
    <w:semiHidden/>
    <w:rsid w:val="00FB7A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17206">
      <w:bodyDiv w:val="1"/>
      <w:marLeft w:val="0"/>
      <w:marRight w:val="0"/>
      <w:marTop w:val="0"/>
      <w:marBottom w:val="0"/>
      <w:divBdr>
        <w:top w:val="none" w:sz="0" w:space="0" w:color="auto"/>
        <w:left w:val="none" w:sz="0" w:space="0" w:color="auto"/>
        <w:bottom w:val="none" w:sz="0" w:space="0" w:color="auto"/>
        <w:right w:val="none" w:sz="0" w:space="0" w:color="auto"/>
      </w:divBdr>
      <w:divsChild>
        <w:div w:id="1963615217">
          <w:marLeft w:val="0"/>
          <w:marRight w:val="0"/>
          <w:marTop w:val="0"/>
          <w:marBottom w:val="0"/>
          <w:divBdr>
            <w:top w:val="none" w:sz="0" w:space="0" w:color="auto"/>
            <w:left w:val="none" w:sz="0" w:space="0" w:color="auto"/>
            <w:bottom w:val="none" w:sz="0" w:space="0" w:color="auto"/>
            <w:right w:val="none" w:sz="0" w:space="0" w:color="auto"/>
          </w:divBdr>
        </w:div>
        <w:div w:id="1155293605">
          <w:marLeft w:val="0"/>
          <w:marRight w:val="0"/>
          <w:marTop w:val="0"/>
          <w:marBottom w:val="0"/>
          <w:divBdr>
            <w:top w:val="none" w:sz="0" w:space="0" w:color="auto"/>
            <w:left w:val="none" w:sz="0" w:space="0" w:color="auto"/>
            <w:bottom w:val="none" w:sz="0" w:space="0" w:color="auto"/>
            <w:right w:val="none" w:sz="0" w:space="0" w:color="auto"/>
          </w:divBdr>
        </w:div>
      </w:divsChild>
    </w:div>
    <w:div w:id="1173110071">
      <w:bodyDiv w:val="1"/>
      <w:marLeft w:val="0"/>
      <w:marRight w:val="0"/>
      <w:marTop w:val="0"/>
      <w:marBottom w:val="0"/>
      <w:divBdr>
        <w:top w:val="none" w:sz="0" w:space="0" w:color="auto"/>
        <w:left w:val="none" w:sz="0" w:space="0" w:color="auto"/>
        <w:bottom w:val="none" w:sz="0" w:space="0" w:color="auto"/>
        <w:right w:val="none" w:sz="0" w:space="0" w:color="auto"/>
      </w:divBdr>
      <w:divsChild>
        <w:div w:id="1814442623">
          <w:marLeft w:val="0"/>
          <w:marRight w:val="0"/>
          <w:marTop w:val="0"/>
          <w:marBottom w:val="0"/>
          <w:divBdr>
            <w:top w:val="none" w:sz="0" w:space="0" w:color="auto"/>
            <w:left w:val="none" w:sz="0" w:space="0" w:color="auto"/>
            <w:bottom w:val="none" w:sz="0" w:space="0" w:color="auto"/>
            <w:right w:val="none" w:sz="0" w:space="0" w:color="auto"/>
          </w:divBdr>
        </w:div>
        <w:div w:id="273901036">
          <w:marLeft w:val="0"/>
          <w:marRight w:val="0"/>
          <w:marTop w:val="0"/>
          <w:marBottom w:val="0"/>
          <w:divBdr>
            <w:top w:val="none" w:sz="0" w:space="0" w:color="auto"/>
            <w:left w:val="none" w:sz="0" w:space="0" w:color="auto"/>
            <w:bottom w:val="none" w:sz="0" w:space="0" w:color="auto"/>
            <w:right w:val="none" w:sz="0" w:space="0" w:color="auto"/>
          </w:divBdr>
        </w:div>
      </w:divsChild>
    </w:div>
    <w:div w:id="1390763296">
      <w:bodyDiv w:val="1"/>
      <w:marLeft w:val="0"/>
      <w:marRight w:val="0"/>
      <w:marTop w:val="0"/>
      <w:marBottom w:val="0"/>
      <w:divBdr>
        <w:top w:val="none" w:sz="0" w:space="0" w:color="auto"/>
        <w:left w:val="none" w:sz="0" w:space="0" w:color="auto"/>
        <w:bottom w:val="none" w:sz="0" w:space="0" w:color="auto"/>
        <w:right w:val="none" w:sz="0" w:space="0" w:color="auto"/>
      </w:divBdr>
      <w:divsChild>
        <w:div w:id="1517960511">
          <w:marLeft w:val="0"/>
          <w:marRight w:val="0"/>
          <w:marTop w:val="0"/>
          <w:marBottom w:val="0"/>
          <w:divBdr>
            <w:top w:val="none" w:sz="0" w:space="0" w:color="auto"/>
            <w:left w:val="none" w:sz="0" w:space="0" w:color="auto"/>
            <w:bottom w:val="none" w:sz="0" w:space="0" w:color="auto"/>
            <w:right w:val="none" w:sz="0" w:space="0" w:color="auto"/>
          </w:divBdr>
        </w:div>
        <w:div w:id="754977895">
          <w:marLeft w:val="0"/>
          <w:marRight w:val="0"/>
          <w:marTop w:val="0"/>
          <w:marBottom w:val="0"/>
          <w:divBdr>
            <w:top w:val="none" w:sz="0" w:space="0" w:color="auto"/>
            <w:left w:val="none" w:sz="0" w:space="0" w:color="auto"/>
            <w:bottom w:val="none" w:sz="0" w:space="0" w:color="auto"/>
            <w:right w:val="none" w:sz="0" w:space="0" w:color="auto"/>
          </w:divBdr>
        </w:div>
      </w:divsChild>
    </w:div>
    <w:div w:id="1958289239">
      <w:bodyDiv w:val="1"/>
      <w:marLeft w:val="0"/>
      <w:marRight w:val="0"/>
      <w:marTop w:val="0"/>
      <w:marBottom w:val="0"/>
      <w:divBdr>
        <w:top w:val="none" w:sz="0" w:space="0" w:color="auto"/>
        <w:left w:val="none" w:sz="0" w:space="0" w:color="auto"/>
        <w:bottom w:val="none" w:sz="0" w:space="0" w:color="auto"/>
        <w:right w:val="none" w:sz="0" w:space="0" w:color="auto"/>
      </w:divBdr>
      <w:divsChild>
        <w:div w:id="916747297">
          <w:marLeft w:val="0"/>
          <w:marRight w:val="0"/>
          <w:marTop w:val="0"/>
          <w:marBottom w:val="0"/>
          <w:divBdr>
            <w:top w:val="none" w:sz="0" w:space="0" w:color="auto"/>
            <w:left w:val="none" w:sz="0" w:space="0" w:color="auto"/>
            <w:bottom w:val="none" w:sz="0" w:space="0" w:color="auto"/>
            <w:right w:val="none" w:sz="0" w:space="0" w:color="auto"/>
          </w:divBdr>
          <w:divsChild>
            <w:div w:id="1411195167">
              <w:marLeft w:val="0"/>
              <w:marRight w:val="0"/>
              <w:marTop w:val="0"/>
              <w:marBottom w:val="0"/>
              <w:divBdr>
                <w:top w:val="none" w:sz="0" w:space="0" w:color="auto"/>
                <w:left w:val="none" w:sz="0" w:space="0" w:color="auto"/>
                <w:bottom w:val="none" w:sz="0" w:space="0" w:color="auto"/>
                <w:right w:val="none" w:sz="0" w:space="0" w:color="auto"/>
              </w:divBdr>
            </w:div>
          </w:divsChild>
        </w:div>
        <w:div w:id="312300480">
          <w:marLeft w:val="0"/>
          <w:marRight w:val="0"/>
          <w:marTop w:val="0"/>
          <w:marBottom w:val="0"/>
          <w:divBdr>
            <w:top w:val="none" w:sz="0" w:space="0" w:color="auto"/>
            <w:left w:val="none" w:sz="0" w:space="0" w:color="auto"/>
            <w:bottom w:val="none" w:sz="0" w:space="0" w:color="auto"/>
            <w:right w:val="none" w:sz="0" w:space="0" w:color="auto"/>
          </w:divBdr>
          <w:divsChild>
            <w:div w:id="564922913">
              <w:marLeft w:val="0"/>
              <w:marRight w:val="0"/>
              <w:marTop w:val="0"/>
              <w:marBottom w:val="0"/>
              <w:divBdr>
                <w:top w:val="none" w:sz="0" w:space="0" w:color="auto"/>
                <w:left w:val="none" w:sz="0" w:space="0" w:color="auto"/>
                <w:bottom w:val="none" w:sz="0" w:space="0" w:color="auto"/>
                <w:right w:val="none" w:sz="0" w:space="0" w:color="auto"/>
              </w:divBdr>
            </w:div>
          </w:divsChild>
        </w:div>
        <w:div w:id="1549104396">
          <w:marLeft w:val="0"/>
          <w:marRight w:val="0"/>
          <w:marTop w:val="0"/>
          <w:marBottom w:val="0"/>
          <w:divBdr>
            <w:top w:val="none" w:sz="0" w:space="0" w:color="auto"/>
            <w:left w:val="none" w:sz="0" w:space="0" w:color="auto"/>
            <w:bottom w:val="none" w:sz="0" w:space="0" w:color="auto"/>
            <w:right w:val="none" w:sz="0" w:space="0" w:color="auto"/>
          </w:divBdr>
          <w:divsChild>
            <w:div w:id="282007273">
              <w:marLeft w:val="0"/>
              <w:marRight w:val="0"/>
              <w:marTop w:val="0"/>
              <w:marBottom w:val="0"/>
              <w:divBdr>
                <w:top w:val="none" w:sz="0" w:space="0" w:color="auto"/>
                <w:left w:val="none" w:sz="0" w:space="0" w:color="auto"/>
                <w:bottom w:val="none" w:sz="0" w:space="0" w:color="auto"/>
                <w:right w:val="none" w:sz="0" w:space="0" w:color="auto"/>
              </w:divBdr>
            </w:div>
            <w:div w:id="777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3945">
      <w:bodyDiv w:val="1"/>
      <w:marLeft w:val="0"/>
      <w:marRight w:val="0"/>
      <w:marTop w:val="0"/>
      <w:marBottom w:val="0"/>
      <w:divBdr>
        <w:top w:val="none" w:sz="0" w:space="0" w:color="auto"/>
        <w:left w:val="none" w:sz="0" w:space="0" w:color="auto"/>
        <w:bottom w:val="none" w:sz="0" w:space="0" w:color="auto"/>
        <w:right w:val="none" w:sz="0" w:space="0" w:color="auto"/>
      </w:divBdr>
      <w:divsChild>
        <w:div w:id="1552383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recruitment.uk@hi.org"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png" Id="rId14" /><Relationship Type="http://schemas.openxmlformats.org/officeDocument/2006/relationships/hyperlink" Target="mailto:recruitment.uk@hi.org" TargetMode="External" Id="Raad04a66ba584d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b533b1-6b09-4bdd-b4df-37a4a3309052">
      <Terms xmlns="http://schemas.microsoft.com/office/infopath/2007/PartnerControls"/>
    </lcf76f155ced4ddcb4097134ff3c332f>
    <SharedWithUsers xmlns="11b9e389-cc18-4252-bb48-0259e07dbe58">
      <UserInfo>
        <DisplayName>Victoria Roots</DisplayName>
        <AccountId>40</AccountId>
        <AccountType/>
      </UserInfo>
      <UserInfo>
        <DisplayName>Jane Morris</DisplayName>
        <AccountId>47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FA3A164B5A994B91D5DC2138C24811" ma:contentTypeVersion="14" ma:contentTypeDescription="Crée un document." ma:contentTypeScope="" ma:versionID="ad0431317af2fcae3e14a8a0fa3c45a7">
  <xsd:schema xmlns:xsd="http://www.w3.org/2001/XMLSchema" xmlns:xs="http://www.w3.org/2001/XMLSchema" xmlns:p="http://schemas.microsoft.com/office/2006/metadata/properties" xmlns:ns2="a0b533b1-6b09-4bdd-b4df-37a4a3309052" xmlns:ns3="11b9e389-cc18-4252-bb48-0259e07dbe58" targetNamespace="http://schemas.microsoft.com/office/2006/metadata/properties" ma:root="true" ma:fieldsID="d6407484bed87fc85e5160ff9b4fa232" ns2:_="" ns3:_="">
    <xsd:import namespace="a0b533b1-6b09-4bdd-b4df-37a4a3309052"/>
    <xsd:import namespace="11b9e389-cc18-4252-bb48-0259e07dbe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533b1-6b09-4bdd-b4df-37a4a3309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9e389-cc18-4252-bb48-0259e07dbe5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3A50D9-B153-43AB-AB87-0E05BED322A6}">
  <ds:schemaRefs>
    <ds:schemaRef ds:uri="http://schemas.microsoft.com/office/2006/metadata/properties"/>
    <ds:schemaRef ds:uri="http://schemas.microsoft.com/office/infopath/2007/PartnerControls"/>
    <ds:schemaRef ds:uri="a0b533b1-6b09-4bdd-b4df-37a4a3309052"/>
    <ds:schemaRef ds:uri="11b9e389-cc18-4252-bb48-0259e07dbe58"/>
  </ds:schemaRefs>
</ds:datastoreItem>
</file>

<file path=customXml/itemProps2.xml><?xml version="1.0" encoding="utf-8"?>
<ds:datastoreItem xmlns:ds="http://schemas.openxmlformats.org/officeDocument/2006/customXml" ds:itemID="{C60D36C9-AE60-4212-BE14-828AF6904D11}">
  <ds:schemaRefs>
    <ds:schemaRef ds:uri="http://schemas.microsoft.com/sharepoint/v3/contenttype/forms"/>
  </ds:schemaRefs>
</ds:datastoreItem>
</file>

<file path=customXml/itemProps3.xml><?xml version="1.0" encoding="utf-8"?>
<ds:datastoreItem xmlns:ds="http://schemas.openxmlformats.org/officeDocument/2006/customXml" ds:itemID="{9F22ABF8-C372-4AF3-B5DD-032F4AED073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Roots</dc:creator>
  <cp:keywords/>
  <dc:description/>
  <cp:lastModifiedBy>Tom Shelton</cp:lastModifiedBy>
  <cp:revision>68</cp:revision>
  <dcterms:created xsi:type="dcterms:W3CDTF">2023-10-12T07:13:00Z</dcterms:created>
  <dcterms:modified xsi:type="dcterms:W3CDTF">2024-09-17T16:18:59Z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0x01010091FA3A164B5A994B91D5DC2138C24811</vt:lpwstr>
  </property>
  <property fmtid="{D5CDD505-2E9C-101B-9397-08002B2CF9AE}" pid="3" name="MediaServiceImageTags">
    <vt:lpwstr/>
  </property>
  <property fmtid="{D5CDD505-2E9C-101B-9397-08002B2CF9AE}" pid="4" name="GrammarlyDocumentId">
    <vt:lpwstr>4079714df475363bbeb6c6c11246c24f754c4c6fa2c4d6c3c68ebe11a9cd826a</vt:lpwstr>
  </property>
</Properties>
</file>